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C9" w:rsidRPr="00AF352F" w:rsidRDefault="00A20521" w:rsidP="00A20521">
      <w:pPr>
        <w:jc w:val="center"/>
        <w:rPr>
          <w:rFonts w:ascii="TH SarabunPSK" w:hAnsi="TH SarabunPSK" w:cs="TH SarabunPSK"/>
          <w:sz w:val="32"/>
          <w:szCs w:val="32"/>
        </w:rPr>
      </w:pPr>
      <w:r w:rsidRPr="00AF352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55872FE" wp14:editId="4D4034B8">
            <wp:extent cx="2352675" cy="2447925"/>
            <wp:effectExtent l="0" t="0" r="0" b="0"/>
            <wp:docPr id="1" name="รูปภาพ 1" descr="305150106_1214696052720611_57276068549019584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5150106_1214696052720611_5727606854901958425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521" w:rsidRPr="00AF352F" w:rsidRDefault="00A20521" w:rsidP="00417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352F">
        <w:rPr>
          <w:rFonts w:ascii="TH SarabunPSK" w:hAnsi="TH SarabunPSK" w:cs="TH SarabunPSK"/>
          <w:b/>
          <w:bCs/>
          <w:sz w:val="40"/>
          <w:szCs w:val="40"/>
          <w:cs/>
        </w:rPr>
        <w:t>มาตรการส่งเสริมคุณธรรมและความโปร่งใส</w:t>
      </w:r>
      <w:r w:rsidR="0041792F" w:rsidRPr="00AF352F">
        <w:rPr>
          <w:rFonts w:ascii="TH SarabunPSK" w:hAnsi="TH SarabunPSK" w:cs="TH SarabunPSK"/>
          <w:b/>
          <w:bCs/>
          <w:sz w:val="40"/>
          <w:szCs w:val="40"/>
          <w:cs/>
        </w:rPr>
        <w:t>ภายในหน่วยงาน</w:t>
      </w:r>
    </w:p>
    <w:p w:rsidR="0041792F" w:rsidRPr="00AF352F" w:rsidRDefault="0041792F" w:rsidP="00417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352F">
        <w:rPr>
          <w:rFonts w:ascii="TH SarabunPSK" w:hAnsi="TH SarabunPSK" w:cs="TH SarabunPSK"/>
          <w:b/>
          <w:bCs/>
          <w:sz w:val="40"/>
          <w:szCs w:val="40"/>
          <w:cs/>
        </w:rPr>
        <w:t>แสดงการวิเคราะห์ผลการประเมินคุณธรรมและความโปร่งใสในการดำเนินงาน</w:t>
      </w:r>
    </w:p>
    <w:p w:rsidR="0041792F" w:rsidRPr="00AF352F" w:rsidRDefault="0041792F" w:rsidP="00417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352F">
        <w:rPr>
          <w:rFonts w:ascii="TH SarabunPSK" w:hAnsi="TH SarabunPSK" w:cs="TH SarabunPSK"/>
          <w:b/>
          <w:bCs/>
          <w:sz w:val="40"/>
          <w:szCs w:val="40"/>
          <w:cs/>
        </w:rPr>
        <w:t>ของหน่วย</w:t>
      </w:r>
      <w:r w:rsidR="00531D70">
        <w:rPr>
          <w:rFonts w:ascii="TH SarabunPSK" w:hAnsi="TH SarabunPSK" w:cs="TH SarabunPSK"/>
          <w:b/>
          <w:bCs/>
          <w:sz w:val="40"/>
          <w:szCs w:val="40"/>
          <w:cs/>
        </w:rPr>
        <w:t>งานภาครัฐ ในปีงบประมาณ พ.ศ. 256</w:t>
      </w:r>
      <w:r w:rsidR="00531D70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:rsidR="0041792F" w:rsidRPr="00AF352F" w:rsidRDefault="0041792F" w:rsidP="00A20521">
      <w:pPr>
        <w:rPr>
          <w:rFonts w:ascii="TH SarabunPSK" w:hAnsi="TH SarabunPSK" w:cs="TH SarabunPSK"/>
          <w:sz w:val="32"/>
          <w:szCs w:val="32"/>
        </w:rPr>
      </w:pPr>
    </w:p>
    <w:p w:rsidR="004710C6" w:rsidRPr="00AF352F" w:rsidRDefault="004710C6" w:rsidP="00A20521">
      <w:pPr>
        <w:rPr>
          <w:rFonts w:ascii="TH SarabunPSK" w:hAnsi="TH SarabunPSK" w:cs="TH SarabunPSK"/>
          <w:sz w:val="32"/>
          <w:szCs w:val="32"/>
        </w:rPr>
      </w:pPr>
    </w:p>
    <w:p w:rsidR="0041792F" w:rsidRPr="00AF352F" w:rsidRDefault="0041792F" w:rsidP="00A20521">
      <w:pPr>
        <w:rPr>
          <w:rFonts w:ascii="TH SarabunPSK" w:hAnsi="TH SarabunPSK" w:cs="TH SarabunPSK"/>
          <w:sz w:val="32"/>
          <w:szCs w:val="32"/>
        </w:rPr>
      </w:pPr>
    </w:p>
    <w:p w:rsidR="0041792F" w:rsidRPr="00AF352F" w:rsidRDefault="0041792F" w:rsidP="004179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352F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เทศบาลตำบลผาสุก</w:t>
      </w:r>
    </w:p>
    <w:p w:rsidR="0041792F" w:rsidRPr="00AF352F" w:rsidRDefault="0041792F" w:rsidP="004710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352F">
        <w:rPr>
          <w:rFonts w:ascii="TH SarabunPSK" w:hAnsi="TH SarabunPSK" w:cs="TH SarabunPSK"/>
          <w:b/>
          <w:bCs/>
          <w:sz w:val="36"/>
          <w:szCs w:val="36"/>
          <w:cs/>
        </w:rPr>
        <w:t>อำเภอวังสามหมอ  จังหวัดอุดรธานี</w:t>
      </w:r>
    </w:p>
    <w:p w:rsidR="004710C6" w:rsidRPr="00AF352F" w:rsidRDefault="004710C6" w:rsidP="00A20521">
      <w:pPr>
        <w:rPr>
          <w:rFonts w:ascii="TH SarabunPSK" w:hAnsi="TH SarabunPSK" w:cs="TH SarabunPSK"/>
          <w:sz w:val="36"/>
          <w:szCs w:val="36"/>
        </w:rPr>
      </w:pPr>
    </w:p>
    <w:p w:rsidR="004710C6" w:rsidRPr="00AF352F" w:rsidRDefault="004710C6" w:rsidP="00A20521">
      <w:pPr>
        <w:rPr>
          <w:rFonts w:ascii="TH SarabunPSK" w:hAnsi="TH SarabunPSK" w:cs="TH SarabunPSK"/>
          <w:sz w:val="36"/>
          <w:szCs w:val="36"/>
        </w:rPr>
      </w:pPr>
    </w:p>
    <w:p w:rsidR="00231464" w:rsidRPr="00AF352F" w:rsidRDefault="00231464" w:rsidP="00231464">
      <w:pPr>
        <w:tabs>
          <w:tab w:val="left" w:pos="7560"/>
        </w:tabs>
        <w:jc w:val="center"/>
        <w:rPr>
          <w:rFonts w:ascii="TH SarabunPSK" w:eastAsia="Sarabun" w:hAnsi="TH SarabunPSK" w:cs="TH SarabunPSK"/>
          <w:b/>
          <w:noProof/>
          <w:sz w:val="36"/>
          <w:szCs w:val="36"/>
        </w:rPr>
      </w:pPr>
    </w:p>
    <w:p w:rsidR="00231464" w:rsidRPr="00AF352F" w:rsidRDefault="00231464" w:rsidP="00231464">
      <w:pPr>
        <w:tabs>
          <w:tab w:val="left" w:pos="7560"/>
        </w:tabs>
        <w:jc w:val="center"/>
        <w:rPr>
          <w:rFonts w:ascii="TH SarabunPSK" w:eastAsia="Sarabun" w:hAnsi="TH SarabunPSK" w:cs="TH SarabunPSK"/>
          <w:b/>
          <w:noProof/>
          <w:sz w:val="36"/>
          <w:szCs w:val="36"/>
        </w:rPr>
      </w:pPr>
      <w:r w:rsidRPr="00AF352F">
        <w:rPr>
          <w:rFonts w:ascii="TH SarabunPSK" w:eastAsia="Sarabun" w:hAnsi="TH SarabunPSK" w:cs="TH SarabunPSK"/>
          <w:b/>
          <w:bCs/>
          <w:noProof/>
          <w:sz w:val="36"/>
          <w:szCs w:val="36"/>
          <w:cs/>
        </w:rPr>
        <w:t>รายงานการวิเคราะห์ผลการประเมินคุณธรรมและความโปร่งใสในการดำเนินงาน</w:t>
      </w:r>
    </w:p>
    <w:p w:rsidR="00231464" w:rsidRPr="00AF352F" w:rsidRDefault="00231464" w:rsidP="00231464">
      <w:pPr>
        <w:tabs>
          <w:tab w:val="left" w:pos="7560"/>
        </w:tabs>
        <w:jc w:val="center"/>
        <w:rPr>
          <w:rFonts w:ascii="TH SarabunPSK" w:eastAsia="Sarabun" w:hAnsi="TH SarabunPSK" w:cs="TH SarabunPSK"/>
          <w:b/>
          <w:noProof/>
          <w:sz w:val="36"/>
          <w:szCs w:val="36"/>
        </w:rPr>
      </w:pPr>
      <w:r w:rsidRPr="00AF352F">
        <w:rPr>
          <w:rFonts w:ascii="TH SarabunPSK" w:eastAsia="Sarabun" w:hAnsi="TH SarabunPSK" w:cs="TH SarabunPSK"/>
          <w:b/>
          <w:bCs/>
          <w:noProof/>
          <w:sz w:val="36"/>
          <w:szCs w:val="36"/>
          <w:cs/>
        </w:rPr>
        <w:t>ของหน่วยงานภาครัฐ ในปีงบประมาณ พ</w:t>
      </w:r>
      <w:r w:rsidRPr="00AF352F">
        <w:rPr>
          <w:rFonts w:ascii="TH SarabunPSK" w:eastAsia="Sarabun" w:hAnsi="TH SarabunPSK" w:cs="TH SarabunPSK"/>
          <w:b/>
          <w:noProof/>
          <w:sz w:val="36"/>
          <w:szCs w:val="36"/>
        </w:rPr>
        <w:t>.</w:t>
      </w:r>
      <w:r w:rsidRPr="00AF352F">
        <w:rPr>
          <w:rFonts w:ascii="TH SarabunPSK" w:eastAsia="Sarabun" w:hAnsi="TH SarabunPSK" w:cs="TH SarabunPSK"/>
          <w:b/>
          <w:bCs/>
          <w:noProof/>
          <w:sz w:val="36"/>
          <w:szCs w:val="36"/>
          <w:cs/>
        </w:rPr>
        <w:t>ศ</w:t>
      </w:r>
      <w:r w:rsidR="00531D70">
        <w:rPr>
          <w:rFonts w:ascii="TH SarabunPSK" w:eastAsia="Sarabun" w:hAnsi="TH SarabunPSK" w:cs="TH SarabunPSK"/>
          <w:b/>
          <w:noProof/>
          <w:sz w:val="36"/>
          <w:szCs w:val="36"/>
        </w:rPr>
        <w:t>.2567</w:t>
      </w:r>
      <w:r w:rsidRPr="00AF352F">
        <w:rPr>
          <w:rFonts w:ascii="TH SarabunPSK" w:eastAsia="Sarabun" w:hAnsi="TH SarabunPSK" w:cs="TH SarabunPSK"/>
          <w:b/>
          <w:noProof/>
          <w:sz w:val="36"/>
          <w:szCs w:val="36"/>
        </w:rPr>
        <w:t xml:space="preserve"> </w:t>
      </w:r>
    </w:p>
    <w:p w:rsidR="004710C6" w:rsidRPr="00AF352F" w:rsidRDefault="004710C6" w:rsidP="004710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352F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เทศบาลตำบลผาสุก</w:t>
      </w:r>
    </w:p>
    <w:p w:rsidR="004710C6" w:rsidRPr="00AF352F" w:rsidRDefault="004710C6" w:rsidP="004710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352F">
        <w:rPr>
          <w:rFonts w:ascii="TH SarabunPSK" w:hAnsi="TH SarabunPSK" w:cs="TH SarabunPSK"/>
          <w:b/>
          <w:bCs/>
          <w:sz w:val="36"/>
          <w:szCs w:val="36"/>
          <w:cs/>
        </w:rPr>
        <w:t>อำเภอวังสามหมอ  จังหวัดอุดรธานี</w:t>
      </w:r>
    </w:p>
    <w:p w:rsidR="00566182" w:rsidRDefault="00653443" w:rsidP="005F22BF">
      <w:pPr>
        <w:rPr>
          <w:rFonts w:ascii="TH SarabunPSK" w:hAnsi="TH SarabunPSK" w:cs="TH SarabunPSK"/>
          <w:sz w:val="32"/>
          <w:szCs w:val="32"/>
        </w:rPr>
      </w:pPr>
      <w:r w:rsidRPr="00AF352F">
        <w:rPr>
          <w:rFonts w:ascii="TH SarabunPSK" w:hAnsi="TH SarabunPSK" w:cs="TH SarabunPSK"/>
          <w:sz w:val="32"/>
          <w:szCs w:val="32"/>
          <w:cs/>
        </w:rPr>
        <w:lastRenderedPageBreak/>
        <w:t>การวิเคราะห์ผลการประเมินระดับคุณธรรมและความโปร่งใส (</w:t>
      </w:r>
      <w:r w:rsidRPr="00AF352F">
        <w:rPr>
          <w:rFonts w:ascii="TH SarabunPSK" w:hAnsi="TH SarabunPSK" w:cs="TH SarabunPSK"/>
          <w:sz w:val="32"/>
          <w:szCs w:val="32"/>
        </w:rPr>
        <w:t>ITA</w:t>
      </w:r>
      <w:r w:rsidRPr="00AF352F">
        <w:rPr>
          <w:rFonts w:ascii="TH SarabunPSK" w:hAnsi="TH SarabunPSK" w:cs="TH SarabunPSK"/>
          <w:sz w:val="32"/>
          <w:szCs w:val="32"/>
          <w:cs/>
        </w:rPr>
        <w:t>) ของเทศบาลตำบลผาสุก</w:t>
      </w:r>
      <w:r w:rsidR="005F2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182" w:rsidRPr="00566182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มี</w:t>
      </w:r>
      <w:r w:rsidR="00566182" w:rsidRPr="00566182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 xml:space="preserve"> คะแนน 90.49 คะแนน อยู่ในระดับ ผ่าน</w:t>
      </w:r>
      <w:r w:rsidR="00566182" w:rsidRPr="00566182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 </w:t>
      </w:r>
      <w:r w:rsidR="00566182" w:rsidRPr="00566182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ดังรายละเอียดต่อไปนี้</w:t>
      </w:r>
    </w:p>
    <w:p w:rsidR="005F22BF" w:rsidRPr="005F22BF" w:rsidRDefault="005F22BF" w:rsidP="005F22BF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7AA1E41" wp14:editId="265EF4A8">
            <wp:extent cx="5334000" cy="16002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83" t="31626" r="1452" b="18719"/>
                    <a:stretch/>
                  </pic:blipFill>
                  <pic:spPr bwMode="auto">
                    <a:xfrm>
                      <a:off x="0" y="0"/>
                      <a:ext cx="53340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182" w:rsidRPr="00566182" w:rsidRDefault="00566182" w:rsidP="005F22BF">
      <w:pPr>
        <w:spacing w:after="0"/>
        <w:rPr>
          <w:rFonts w:ascii="TH SarabunPSK" w:hAnsi="TH SarabunPSK" w:cs="TH SarabunPSK"/>
          <w:sz w:val="32"/>
          <w:szCs w:val="32"/>
        </w:rPr>
      </w:pP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  <w:t>แบบวัดการรับรู้ของผู้มีส่วนได้ส่วนเสียภายใน (</w:t>
      </w:r>
      <w:r w:rsidRPr="00566182">
        <w:rPr>
          <w:rFonts w:ascii="TH SarabunPSK" w:hAnsi="TH SarabunPSK" w:cs="TH SarabunPSK"/>
          <w:sz w:val="32"/>
          <w:szCs w:val="32"/>
        </w:rPr>
        <w:t>IIT</w:t>
      </w:r>
      <w:r w:rsidRPr="0056618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66182">
        <w:rPr>
          <w:rFonts w:ascii="TH SarabunPSK" w:hAnsi="TH SarabunPSK" w:cs="TH SarabunPSK"/>
          <w:sz w:val="32"/>
          <w:szCs w:val="32"/>
          <w:cs/>
        </w:rPr>
        <w:tab/>
        <w:t>คะแนนรวม  85.56  คะแนน</w:t>
      </w:r>
    </w:p>
    <w:p w:rsidR="00566182" w:rsidRPr="00566182" w:rsidRDefault="00566182" w:rsidP="005F22BF">
      <w:pPr>
        <w:spacing w:after="0"/>
        <w:rPr>
          <w:rFonts w:ascii="TH SarabunPSK" w:hAnsi="TH SarabunPSK" w:cs="TH SarabunPSK"/>
          <w:sz w:val="32"/>
          <w:szCs w:val="32"/>
        </w:rPr>
      </w:pP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  <w:t>แบบวัดการรับรู้ผู้มีส่วนได้ส่วนเสียภายนอก (</w:t>
      </w:r>
      <w:r w:rsidRPr="00566182">
        <w:rPr>
          <w:rFonts w:ascii="TH SarabunPSK" w:hAnsi="TH SarabunPSK" w:cs="TH SarabunPSK"/>
          <w:sz w:val="32"/>
          <w:szCs w:val="32"/>
        </w:rPr>
        <w:t>EIT</w:t>
      </w:r>
      <w:r w:rsidRPr="0056618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66182" w:rsidRPr="00566182" w:rsidRDefault="00566182" w:rsidP="005F22BF">
      <w:pPr>
        <w:spacing w:after="0"/>
        <w:rPr>
          <w:rFonts w:ascii="TH SarabunPSK" w:hAnsi="TH SarabunPSK" w:cs="TH SarabunPSK"/>
          <w:sz w:val="32"/>
          <w:szCs w:val="32"/>
        </w:rPr>
      </w:pP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  <w:t xml:space="preserve">- ส่วนที่ 1       </w:t>
      </w: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  <w:t>คะแนนรวม   83.37    คะแนน</w:t>
      </w:r>
    </w:p>
    <w:p w:rsidR="00566182" w:rsidRPr="00566182" w:rsidRDefault="00566182" w:rsidP="005F22BF">
      <w:pPr>
        <w:spacing w:after="0"/>
        <w:rPr>
          <w:rFonts w:ascii="TH SarabunPSK" w:hAnsi="TH SarabunPSK" w:cs="TH SarabunPSK"/>
          <w:sz w:val="32"/>
          <w:szCs w:val="32"/>
        </w:rPr>
      </w:pP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  <w:t xml:space="preserve">- ส่วนที่ 2       </w:t>
      </w: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  <w:t>คะแนนรวม   93.17    คะแนน</w:t>
      </w:r>
    </w:p>
    <w:p w:rsidR="00566182" w:rsidRDefault="00566182" w:rsidP="005F22BF">
      <w:pPr>
        <w:spacing w:after="0"/>
        <w:rPr>
          <w:rFonts w:ascii="TH SarabunPSK" w:hAnsi="TH SarabunPSK" w:cs="TH SarabunPSK"/>
          <w:sz w:val="32"/>
          <w:szCs w:val="32"/>
        </w:rPr>
      </w:pPr>
      <w:r w:rsidRPr="00566182">
        <w:rPr>
          <w:rFonts w:ascii="TH SarabunPSK" w:hAnsi="TH SarabunPSK" w:cs="TH SarabunPSK"/>
          <w:sz w:val="32"/>
          <w:szCs w:val="32"/>
          <w:cs/>
        </w:rPr>
        <w:tab/>
      </w:r>
      <w:r w:rsidRPr="00566182">
        <w:rPr>
          <w:rFonts w:ascii="TH SarabunPSK" w:hAnsi="TH SarabunPSK" w:cs="TH SarabunPSK"/>
          <w:sz w:val="32"/>
          <w:szCs w:val="32"/>
          <w:cs/>
        </w:rPr>
        <w:tab/>
        <w:t>แบบตรวจการเปิดเผยข้อมูลสาธารณะ (</w:t>
      </w:r>
      <w:r w:rsidRPr="00566182">
        <w:rPr>
          <w:rFonts w:ascii="TH SarabunPSK" w:hAnsi="TH SarabunPSK" w:cs="TH SarabunPSK"/>
          <w:sz w:val="32"/>
          <w:szCs w:val="32"/>
        </w:rPr>
        <w:t>OIT</w:t>
      </w:r>
      <w:r w:rsidRPr="00566182">
        <w:rPr>
          <w:rFonts w:ascii="TH SarabunPSK" w:hAnsi="TH SarabunPSK" w:cs="TH SarabunPSK"/>
          <w:sz w:val="32"/>
          <w:szCs w:val="32"/>
          <w:cs/>
        </w:rPr>
        <w:t>)</w:t>
      </w:r>
      <w:r w:rsidRPr="00566182">
        <w:rPr>
          <w:rFonts w:ascii="TH SarabunPSK" w:hAnsi="TH SarabunPSK" w:cs="TH SarabunPSK"/>
          <w:sz w:val="32"/>
          <w:szCs w:val="32"/>
          <w:cs/>
        </w:rPr>
        <w:tab/>
        <w:t>คะแนนรวม   95.84    คะแนน</w:t>
      </w:r>
    </w:p>
    <w:p w:rsidR="005F22BF" w:rsidRPr="00566182" w:rsidRDefault="005F22BF" w:rsidP="005F2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6182" w:rsidRPr="00566182" w:rsidRDefault="00566182" w:rsidP="00566182">
      <w:pPr>
        <w:spacing w:after="100" w:afterAutospacing="1"/>
        <w:outlineLvl w:val="2"/>
        <w:rPr>
          <w:rFonts w:ascii="TH SarabunPSK" w:hAnsi="TH SarabunPSK" w:cs="TH SarabunPSK"/>
          <w:color w:val="212529"/>
          <w:sz w:val="32"/>
          <w:szCs w:val="32"/>
        </w:rPr>
      </w:pPr>
      <w:r w:rsidRPr="00566182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ผลการประเมินรายเครื่องมือ</w:t>
      </w:r>
      <w:r w:rsidRPr="00566182">
        <w:rPr>
          <w:rFonts w:ascii="TH SarabunPSK" w:hAnsi="TH SarabunPSK" w:cs="TH SarabunPSK"/>
          <w:color w:val="212529"/>
          <w:sz w:val="32"/>
          <w:szCs w:val="32"/>
          <w:cs/>
        </w:rPr>
        <w:t xml:space="preserve">           </w:t>
      </w:r>
      <w:r w:rsidRPr="00566182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 xml:space="preserve">                 ผลการประเมินรายเครื่องมือย้อนหลัง</w:t>
      </w:r>
    </w:p>
    <w:p w:rsidR="00566182" w:rsidRDefault="00566182" w:rsidP="00566182">
      <w:pPr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446A3889" wp14:editId="3A07A920">
            <wp:extent cx="5457825" cy="175260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326" t="32002" r="721" b="14907"/>
                    <a:stretch/>
                  </pic:blipFill>
                  <pic:spPr bwMode="auto">
                    <a:xfrm>
                      <a:off x="0" y="0"/>
                      <a:ext cx="5476034" cy="1758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182" w:rsidRPr="00AF352F" w:rsidRDefault="00566182" w:rsidP="00566182">
      <w:pPr>
        <w:outlineLvl w:val="2"/>
        <w:rPr>
          <w:rFonts w:ascii="TH SarabunPSK" w:hAnsi="TH SarabunPSK" w:cs="TH SarabunPSK"/>
          <w:color w:val="212529"/>
          <w:sz w:val="36"/>
          <w:szCs w:val="36"/>
        </w:rPr>
      </w:pPr>
      <w:r w:rsidRPr="00AF352F">
        <w:rPr>
          <w:rFonts w:ascii="TH SarabunPSK" w:hAnsi="TH SarabunPSK" w:cs="TH SarabunPSK"/>
          <w:b/>
          <w:bCs/>
          <w:color w:val="212529"/>
          <w:sz w:val="36"/>
          <w:szCs w:val="36"/>
          <w:cs/>
        </w:rPr>
        <w:t>ผลการประเมินรายตัวชี้วัด</w:t>
      </w:r>
      <w:r w:rsidRPr="00AF352F">
        <w:rPr>
          <w:rFonts w:ascii="TH SarabunPSK" w:hAnsi="TH SarabunPSK" w:cs="TH SarabunPSK"/>
          <w:color w:val="212529"/>
          <w:sz w:val="36"/>
          <w:szCs w:val="36"/>
          <w:cs/>
        </w:rPr>
        <w:t xml:space="preserve">                                </w:t>
      </w:r>
      <w:r w:rsidRPr="00AF352F">
        <w:rPr>
          <w:rFonts w:ascii="TH SarabunPSK" w:hAnsi="TH SarabunPSK" w:cs="TH SarabunPSK"/>
          <w:b/>
          <w:bCs/>
          <w:color w:val="212529"/>
          <w:sz w:val="36"/>
          <w:szCs w:val="36"/>
          <w:cs/>
        </w:rPr>
        <w:t>สรุปผลการประเมินรายตัวชี้วัด</w:t>
      </w:r>
    </w:p>
    <w:p w:rsidR="00566182" w:rsidRDefault="00566182" w:rsidP="00566182">
      <w:r>
        <w:rPr>
          <w:noProof/>
        </w:rPr>
        <w:drawing>
          <wp:inline distT="0" distB="0" distL="0" distR="0" wp14:anchorId="5908A433" wp14:editId="3B902FAA">
            <wp:extent cx="5591175" cy="1790700"/>
            <wp:effectExtent l="0" t="0" r="952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131" t="31661" r="738" b="14718"/>
                    <a:stretch/>
                  </pic:blipFill>
                  <pic:spPr bwMode="auto">
                    <a:xfrm>
                      <a:off x="0" y="0"/>
                      <a:ext cx="55911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52F" w:rsidRDefault="00AF352F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Cs/>
          <w:noProof/>
          <w:color w:val="000000"/>
          <w:sz w:val="32"/>
          <w:szCs w:val="32"/>
        </w:rPr>
      </w:pPr>
      <w:r w:rsidRPr="00AF352F">
        <w:rPr>
          <w:rFonts w:ascii="TH SarabunPSK" w:eastAsia="Sarabun" w:hAnsi="TH SarabunPSK" w:cs="TH SarabunPSK"/>
          <w:bCs/>
          <w:noProof/>
          <w:color w:val="000000"/>
          <w:sz w:val="32"/>
          <w:szCs w:val="32"/>
          <w:cs/>
        </w:rPr>
        <w:lastRenderedPageBreak/>
        <w:t>รายละเอียดผลการประเมินรายข้อ</w:t>
      </w:r>
    </w:p>
    <w:p w:rsidR="00AF352F" w:rsidRPr="00015A99" w:rsidRDefault="00AF352F" w:rsidP="00EA6182">
      <w:pPr>
        <w:tabs>
          <w:tab w:val="left" w:pos="7560"/>
        </w:tabs>
        <w:spacing w:line="240" w:lineRule="auto"/>
        <w:jc w:val="thaiDistribute"/>
        <w:rPr>
          <w:rFonts w:ascii="TH SarabunPSK" w:eastAsia="Sarabun" w:hAnsi="TH SarabunPSK" w:cs="TH SarabunPSK"/>
          <w:bCs/>
          <w:noProof/>
          <w:color w:val="000000"/>
          <w:sz w:val="32"/>
          <w:szCs w:val="32"/>
        </w:rPr>
      </w:pPr>
      <w:r w:rsidRPr="00AF352F">
        <w:rPr>
          <w:rFonts w:ascii="TH SarabunPSK" w:eastAsia="Sarabun" w:hAnsi="TH SarabunPSK" w:cs="TH SarabunPSK"/>
          <w:b/>
          <w:noProof/>
          <w:color w:val="000000"/>
          <w:sz w:val="32"/>
          <w:szCs w:val="32"/>
          <w:cs/>
        </w:rPr>
        <w:t xml:space="preserve">รายละเอียดตัวชี้วัดและข้อคําถามของแบบวัด </w:t>
      </w:r>
      <w:r w:rsidRPr="00AF352F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>IIT (Internal Integrity and Transparency Assessment)</w:t>
      </w:r>
      <w:r w:rsidR="00015A99">
        <w:rPr>
          <w:rFonts w:ascii="TH SarabunPSK" w:eastAsia="Sarabun" w:hAnsi="TH SarabunPSK" w:cs="TH SarabunPSK" w:hint="cs"/>
          <w:bCs/>
          <w:noProof/>
          <w:color w:val="000000"/>
          <w:sz w:val="32"/>
          <w:szCs w:val="32"/>
          <w:cs/>
        </w:rPr>
        <w:t xml:space="preserve"> </w:t>
      </w:r>
      <w:r w:rsidRPr="00AF352F">
        <w:rPr>
          <w:rFonts w:ascii="TH SarabunPSK" w:eastAsia="Sarabun" w:hAnsi="TH SarabunPSK" w:cs="TH SarabunPSK"/>
          <w:b/>
          <w:noProof/>
          <w:color w:val="000000"/>
          <w:sz w:val="32"/>
          <w:szCs w:val="32"/>
          <w:cs/>
        </w:rPr>
        <w:t>และคะแนนที่ได้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6923"/>
        <w:gridCol w:w="1405"/>
      </w:tblGrid>
      <w:tr w:rsidR="00AF352F" w:rsidRPr="00AF352F" w:rsidTr="00497011">
        <w:tc>
          <w:tcPr>
            <w:tcW w:w="688" w:type="dxa"/>
            <w:shd w:val="clear" w:color="auto" w:fill="FFE599" w:themeFill="accent4" w:themeFillTint="66"/>
          </w:tcPr>
          <w:p w:rsidR="00AF352F" w:rsidRPr="00AF352F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cs/>
              </w:rPr>
            </w:pPr>
            <w:r w:rsidRPr="00AF352F">
              <w:rPr>
                <w:rFonts w:ascii="TH SarabunPSK" w:eastAsia="Sarabun" w:hAnsi="TH SarabunPSK" w:cs="TH SarabunPSK"/>
                <w:bCs/>
                <w:noProof/>
                <w:color w:val="000000"/>
                <w:cs/>
              </w:rPr>
              <w:t>ข้อ</w:t>
            </w:r>
          </w:p>
        </w:tc>
        <w:tc>
          <w:tcPr>
            <w:tcW w:w="6923" w:type="dxa"/>
            <w:shd w:val="clear" w:color="auto" w:fill="FFE599" w:themeFill="accent4" w:themeFillTint="66"/>
          </w:tcPr>
          <w:p w:rsidR="00AF352F" w:rsidRPr="00AF352F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</w:rPr>
            </w:pPr>
            <w:r w:rsidRPr="00AF352F">
              <w:rPr>
                <w:rFonts w:ascii="TH SarabunPSK" w:eastAsia="Sarabun" w:hAnsi="TH SarabunPSK" w:cs="TH SarabunPSK"/>
                <w:bCs/>
                <w:noProof/>
                <w:color w:val="000000"/>
                <w:cs/>
              </w:rPr>
              <w:t>คำถาม</w:t>
            </w:r>
          </w:p>
        </w:tc>
        <w:tc>
          <w:tcPr>
            <w:tcW w:w="1405" w:type="dxa"/>
            <w:shd w:val="clear" w:color="auto" w:fill="FFE599" w:themeFill="accent4" w:themeFillTint="66"/>
          </w:tcPr>
          <w:p w:rsidR="00AF352F" w:rsidRPr="00AF352F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</w:rPr>
            </w:pPr>
            <w:r w:rsidRPr="00AF352F">
              <w:rPr>
                <w:rFonts w:ascii="TH SarabunPSK" w:eastAsia="Sarabun" w:hAnsi="TH SarabunPSK" w:cs="TH SarabunPSK"/>
                <w:bCs/>
                <w:noProof/>
                <w:color w:val="000000"/>
                <w:cs/>
              </w:rPr>
              <w:t>ระดับคะแนน</w:t>
            </w:r>
          </w:p>
          <w:p w:rsidR="00AF352F" w:rsidRPr="00AF352F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</w:rPr>
            </w:pP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I1</w:t>
            </w:r>
          </w:p>
        </w:tc>
        <w:tc>
          <w:tcPr>
            <w:tcW w:w="6923" w:type="dxa"/>
          </w:tcPr>
          <w:p w:rsidR="00AF352F" w:rsidRPr="00EA6182" w:rsidRDefault="0044412E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4412E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การปฏิบัติงานหรือให้บริการของเจ้าหน้าที่ในหน่วยงานของท่านเป็นไปตามขั้นตอนและระยะเวลา มากน้อยเพียงใด</w:t>
            </w:r>
          </w:p>
        </w:tc>
        <w:tc>
          <w:tcPr>
            <w:tcW w:w="1405" w:type="dxa"/>
          </w:tcPr>
          <w:p w:rsidR="00AF352F" w:rsidRPr="0044412E" w:rsidRDefault="00AF3F0E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44412E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88.57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I2</w:t>
            </w:r>
          </w:p>
        </w:tc>
        <w:tc>
          <w:tcPr>
            <w:tcW w:w="6923" w:type="dxa"/>
          </w:tcPr>
          <w:p w:rsidR="00AF352F" w:rsidRPr="00EA6182" w:rsidRDefault="0044412E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4412E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ในหน่วยงานของท่าน มีเจ้าหน้าที่ ที่ปฏิบัติงานหรือให้บริการแก่ผู้มาติดต่อหรือผู้มารับบริการอย่างเท่าเทียมกัน มากน้อยเพียงใด</w:t>
            </w:r>
          </w:p>
        </w:tc>
        <w:tc>
          <w:tcPr>
            <w:tcW w:w="1405" w:type="dxa"/>
          </w:tcPr>
          <w:p w:rsidR="00AF352F" w:rsidRPr="0044412E" w:rsidRDefault="009A47C5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44412E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87.14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I3</w:t>
            </w:r>
          </w:p>
        </w:tc>
        <w:tc>
          <w:tcPr>
            <w:tcW w:w="6923" w:type="dxa"/>
          </w:tcPr>
          <w:p w:rsidR="00AF352F" w:rsidRPr="00EA6182" w:rsidRDefault="0044412E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4412E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เจ้าหน้าที่ในหน่วยงานของท่าน มีการเรียก รับสินบนเพื่อแลกกับการปฏิบัติงานหรือการให้บริการหรือไม่</w:t>
            </w:r>
          </w:p>
        </w:tc>
        <w:tc>
          <w:tcPr>
            <w:tcW w:w="1405" w:type="dxa"/>
          </w:tcPr>
          <w:p w:rsidR="00AF352F" w:rsidRPr="0044412E" w:rsidRDefault="0044412E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44412E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I4</w:t>
            </w:r>
          </w:p>
        </w:tc>
        <w:tc>
          <w:tcPr>
            <w:tcW w:w="6923" w:type="dxa"/>
          </w:tcPr>
          <w:p w:rsidR="00AF352F" w:rsidRPr="00EA6182" w:rsidRDefault="0044412E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4412E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หน่วยงานของท่าน ใช้จ่ายงบประมาณเป็นไปตามวัตถุประสงค์ มากน้อยเพียงใด</w:t>
            </w:r>
          </w:p>
        </w:tc>
        <w:tc>
          <w:tcPr>
            <w:tcW w:w="1405" w:type="dxa"/>
          </w:tcPr>
          <w:p w:rsidR="00AF352F" w:rsidRPr="0044412E" w:rsidRDefault="0044412E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4412E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90</w:t>
            </w:r>
          </w:p>
          <w:p w:rsidR="0044412E" w:rsidRPr="0044412E" w:rsidRDefault="0044412E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I5</w:t>
            </w:r>
          </w:p>
        </w:tc>
        <w:tc>
          <w:tcPr>
            <w:tcW w:w="6923" w:type="dxa"/>
          </w:tcPr>
          <w:p w:rsidR="00AF352F" w:rsidRPr="00EA6182" w:rsidRDefault="0044412E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4412E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ในหน่วยงานของท่าน มีเจ้าหน้าที่เบิกจ่ายเงินเป็นเท็จ เช่น ค่าทำงานล่วงเวลา ค่าวัสดุอุปกรณ์ หรือค่าเดินทาง ฯลฯ มากน้อยเพียงใด</w:t>
            </w:r>
          </w:p>
        </w:tc>
        <w:tc>
          <w:tcPr>
            <w:tcW w:w="1405" w:type="dxa"/>
          </w:tcPr>
          <w:p w:rsidR="00AF352F" w:rsidRPr="0044412E" w:rsidRDefault="0044412E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86.19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I6</w:t>
            </w:r>
          </w:p>
        </w:tc>
        <w:tc>
          <w:tcPr>
            <w:tcW w:w="6923" w:type="dxa"/>
          </w:tcPr>
          <w:p w:rsidR="00AF352F" w:rsidRPr="00EA6182" w:rsidRDefault="00DF0E30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หน่วยงานของท่าน มีการใช้งบประมาณหรือการจัดซื้อจัดจ้างที่เอื้อประโยชน์ให้บุคคลใดบุคคลหนึ่ง มากน้อยเพียงใด</w:t>
            </w:r>
          </w:p>
        </w:tc>
        <w:tc>
          <w:tcPr>
            <w:tcW w:w="1405" w:type="dxa"/>
          </w:tcPr>
          <w:p w:rsidR="00AF352F" w:rsidRPr="00DF0E30" w:rsidRDefault="00DF0E30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88.10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I7</w:t>
            </w:r>
          </w:p>
        </w:tc>
        <w:tc>
          <w:tcPr>
            <w:tcW w:w="6923" w:type="dxa"/>
          </w:tcPr>
          <w:p w:rsidR="00AF352F" w:rsidRPr="00EA6182" w:rsidRDefault="00DF0E30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ผู้บังคับบัญชาในหน่วยงานของท่าน มีการสั่งให้เจ้าหน้าที่ทำธุระส่วนตัวของผู้บังคับบัญชา มากน้อยเพียงใด</w:t>
            </w:r>
          </w:p>
        </w:tc>
        <w:tc>
          <w:tcPr>
            <w:tcW w:w="1405" w:type="dxa"/>
          </w:tcPr>
          <w:p w:rsidR="00AF352F" w:rsidRPr="00DF0E30" w:rsidRDefault="00DF0E30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89.52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I8</w:t>
            </w:r>
          </w:p>
        </w:tc>
        <w:tc>
          <w:tcPr>
            <w:tcW w:w="6923" w:type="dxa"/>
          </w:tcPr>
          <w:p w:rsidR="00EA6182" w:rsidRPr="00EA6182" w:rsidRDefault="00DF0E30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ผู้บังคับบัญชาในหน่วยงานของท่าน มีการสั่งให้เจ้าหน้าที่ทำในสิ่งที่เป็นการทุจริตหรือประพฤติมิชอบ มากน้อยเพียงใด</w:t>
            </w:r>
          </w:p>
        </w:tc>
        <w:tc>
          <w:tcPr>
            <w:tcW w:w="1405" w:type="dxa"/>
          </w:tcPr>
          <w:p w:rsidR="009A47C5" w:rsidRPr="00DF0E30" w:rsidRDefault="00DF0E30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92.86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I9</w:t>
            </w:r>
          </w:p>
        </w:tc>
        <w:tc>
          <w:tcPr>
            <w:tcW w:w="6923" w:type="dxa"/>
          </w:tcPr>
          <w:p w:rsidR="00AF352F" w:rsidRPr="00EA6182" w:rsidRDefault="00DF0E30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การบริหารงานบุคคลในหน่วยงานของท่าน มีการให้หรือรับสินบน เพื่อแลกกับการบรรจุ แต่งตั้ง โยกย้าย หรือเลื่อนตำแหน่งหรือไม่</w:t>
            </w:r>
          </w:p>
        </w:tc>
        <w:tc>
          <w:tcPr>
            <w:tcW w:w="1405" w:type="dxa"/>
          </w:tcPr>
          <w:p w:rsidR="00AF352F" w:rsidRPr="00DF0E30" w:rsidRDefault="00DF0E30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I10</w:t>
            </w:r>
          </w:p>
        </w:tc>
        <w:tc>
          <w:tcPr>
            <w:tcW w:w="6923" w:type="dxa"/>
          </w:tcPr>
          <w:p w:rsidR="00AF352F" w:rsidRPr="00EA6182" w:rsidRDefault="00DF0E30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ในหน่วยงานของท่าน มีเจ้าหน้าที่ ที่ขอยืมทรัพย์สินของราชการไปใช้อย่างถูกต้อง มากน้อยเพียงใด</w:t>
            </w:r>
          </w:p>
        </w:tc>
        <w:tc>
          <w:tcPr>
            <w:tcW w:w="1405" w:type="dxa"/>
          </w:tcPr>
          <w:p w:rsidR="009A47C5" w:rsidRPr="00DF0E30" w:rsidRDefault="00DF0E30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31.90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I11</w:t>
            </w:r>
          </w:p>
        </w:tc>
        <w:tc>
          <w:tcPr>
            <w:tcW w:w="6923" w:type="dxa"/>
          </w:tcPr>
          <w:p w:rsidR="00AF352F" w:rsidRPr="00EA6182" w:rsidRDefault="00DF0E30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DF0E30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ในหน่วยงานของท่าน มีเจ้าหน้าที่ ที่นำทรัพย์สินของราชการไปใช้เพื่อประโยชน์ส่วนตัว มากน้อยเพียงใด</w:t>
            </w:r>
          </w:p>
        </w:tc>
        <w:tc>
          <w:tcPr>
            <w:tcW w:w="1405" w:type="dxa"/>
          </w:tcPr>
          <w:p w:rsidR="00AF352F" w:rsidRPr="00497011" w:rsidRDefault="00DF0E30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93.33</w:t>
            </w:r>
          </w:p>
          <w:p w:rsidR="00DF0E30" w:rsidRPr="00497011" w:rsidRDefault="00DF0E30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I12</w:t>
            </w:r>
          </w:p>
        </w:tc>
        <w:tc>
          <w:tcPr>
            <w:tcW w:w="6923" w:type="dxa"/>
          </w:tcPr>
          <w:p w:rsidR="00AF352F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หน่วยงานของท่าน มีการตรวจสอบเพื่อป้องกันการนำทรัพย์สินของราชการไปใช้เพื่อประโยชน์ส่วนตัวเป็นประจำ มากน้อยเพียงใด</w:t>
            </w:r>
          </w:p>
        </w:tc>
        <w:tc>
          <w:tcPr>
            <w:tcW w:w="1405" w:type="dxa"/>
          </w:tcPr>
          <w:p w:rsidR="00AF352F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60.95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I13</w:t>
            </w:r>
          </w:p>
        </w:tc>
        <w:tc>
          <w:tcPr>
            <w:tcW w:w="6923" w:type="dxa"/>
          </w:tcPr>
          <w:p w:rsidR="00AF352F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ผู้บริหารสูงสุดของหน่วยงานของท่าน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1405" w:type="dxa"/>
          </w:tcPr>
          <w:p w:rsidR="00AF352F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94.29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lastRenderedPageBreak/>
              <w:t>I14</w:t>
            </w:r>
          </w:p>
        </w:tc>
        <w:tc>
          <w:tcPr>
            <w:tcW w:w="6923" w:type="dxa"/>
          </w:tcPr>
          <w:p w:rsidR="00AF352F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ท่านคิดว่าการดำเนินการเพื่อป้องกันการทุจริตและประพฤติมิชอบของหน่วยงานของท่าน สามารถป้องกันการทุจริตและประพฤติมิชอบได้ มากน้อยเพียงใด</w:t>
            </w:r>
          </w:p>
        </w:tc>
        <w:tc>
          <w:tcPr>
            <w:tcW w:w="1405" w:type="dxa"/>
          </w:tcPr>
          <w:p w:rsidR="00AF352F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89.05</w:t>
            </w:r>
          </w:p>
        </w:tc>
      </w:tr>
      <w:tr w:rsidR="00AF352F" w:rsidRPr="00EA6182" w:rsidTr="00497011">
        <w:tc>
          <w:tcPr>
            <w:tcW w:w="688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I15</w:t>
            </w:r>
          </w:p>
        </w:tc>
        <w:tc>
          <w:tcPr>
            <w:tcW w:w="6923" w:type="dxa"/>
          </w:tcPr>
          <w:p w:rsidR="00AF352F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ท่านเชื่อมั่นในกระบวนการจัดการเรื่องร้องเรียนการทุจริตและประพฤติมิชอบภายในหน่วยงานของท่าน มากน้อยเพียงใด</w:t>
            </w:r>
          </w:p>
        </w:tc>
        <w:tc>
          <w:tcPr>
            <w:tcW w:w="1405" w:type="dxa"/>
          </w:tcPr>
          <w:p w:rsidR="00AF352F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91.43</w:t>
            </w:r>
          </w:p>
        </w:tc>
      </w:tr>
    </w:tbl>
    <w:p w:rsidR="00EA6182" w:rsidRDefault="00EA6182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497011" w:rsidRPr="00EA6182" w:rsidRDefault="00497011" w:rsidP="00AF352F">
      <w:pPr>
        <w:tabs>
          <w:tab w:val="left" w:pos="7560"/>
        </w:tabs>
        <w:spacing w:line="240" w:lineRule="auto"/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AF352F" w:rsidRPr="00EA6182" w:rsidRDefault="00EA618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noProof/>
          <w:color w:val="000000"/>
          <w:sz w:val="32"/>
          <w:szCs w:val="32"/>
          <w:cs/>
        </w:rPr>
        <w:lastRenderedPageBreak/>
        <w:t xml:space="preserve">          </w:t>
      </w:r>
      <w:r w:rsidR="00AF352F" w:rsidRPr="00EA6182">
        <w:rPr>
          <w:rFonts w:ascii="TH SarabunPSK" w:eastAsia="Sarabun" w:hAnsi="TH SarabunPSK" w:cs="TH SarabunPSK"/>
          <w:b/>
          <w:noProof/>
          <w:color w:val="000000"/>
          <w:sz w:val="32"/>
          <w:szCs w:val="32"/>
          <w:cs/>
        </w:rPr>
        <w:t xml:space="preserve">รายละเอียดตัวชี้วัด ข้อคําถามของแบบวัด </w:t>
      </w:r>
      <w:r w:rsidR="00AF352F" w:rsidRPr="00EA6182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>EIT (External Integrity and Transparency Assessment)</w:t>
      </w:r>
      <w:r>
        <w:rPr>
          <w:rFonts w:ascii="TH SarabunPSK" w:eastAsia="Sarabun" w:hAnsi="TH SarabunPSK" w:cs="TH SarabunPSK" w:hint="cs"/>
          <w:b/>
          <w:noProof/>
          <w:color w:val="000000"/>
          <w:sz w:val="32"/>
          <w:szCs w:val="32"/>
          <w:cs/>
        </w:rPr>
        <w:t xml:space="preserve">  </w:t>
      </w:r>
      <w:r w:rsidR="00AF352F" w:rsidRPr="00EA6182">
        <w:rPr>
          <w:rFonts w:ascii="TH SarabunPSK" w:eastAsia="Sarabun" w:hAnsi="TH SarabunPSK" w:cs="TH SarabunPSK"/>
          <w:b/>
          <w:noProof/>
          <w:color w:val="000000"/>
          <w:sz w:val="32"/>
          <w:szCs w:val="32"/>
          <w:cs/>
        </w:rPr>
        <w:t>และคะแนนที่ได้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5994"/>
        <w:gridCol w:w="1134"/>
        <w:gridCol w:w="1224"/>
      </w:tblGrid>
      <w:tr w:rsidR="00FD0F99" w:rsidRPr="00EA6182" w:rsidTr="00856DFD">
        <w:trPr>
          <w:trHeight w:val="530"/>
        </w:trPr>
        <w:tc>
          <w:tcPr>
            <w:tcW w:w="664" w:type="dxa"/>
            <w:vMerge w:val="restart"/>
            <w:shd w:val="clear" w:color="auto" w:fill="FFE599" w:themeFill="accent4" w:themeFillTint="66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5994" w:type="dxa"/>
            <w:vMerge w:val="restart"/>
            <w:shd w:val="clear" w:color="auto" w:fill="FFE599" w:themeFill="accent4" w:themeFillTint="66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  <w:t>คำถาม</w:t>
            </w:r>
          </w:p>
        </w:tc>
        <w:tc>
          <w:tcPr>
            <w:tcW w:w="2358" w:type="dxa"/>
            <w:gridSpan w:val="2"/>
            <w:shd w:val="clear" w:color="auto" w:fill="FFE599" w:themeFill="accent4" w:themeFillTint="66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FD0F99" w:rsidRPr="00EA6182" w:rsidTr="0063262A">
        <w:trPr>
          <w:trHeight w:val="70"/>
        </w:trPr>
        <w:tc>
          <w:tcPr>
            <w:tcW w:w="664" w:type="dxa"/>
            <w:vMerge/>
            <w:shd w:val="clear" w:color="auto" w:fill="FFE599" w:themeFill="accent4" w:themeFillTint="66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5994" w:type="dxa"/>
            <w:vMerge/>
            <w:shd w:val="clear" w:color="auto" w:fill="FFE599" w:themeFill="accent4" w:themeFillTint="66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Cs/>
                <w:noProof/>
                <w:color w:val="000000"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1224" w:type="dxa"/>
            <w:shd w:val="clear" w:color="auto" w:fill="FFE599" w:themeFill="accent4" w:themeFillTint="66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Cs/>
                <w:noProof/>
                <w:color w:val="000000"/>
                <w:sz w:val="32"/>
                <w:szCs w:val="32"/>
                <w:cs/>
              </w:rPr>
              <w:t>ส่วนที่ 2</w:t>
            </w:r>
          </w:p>
        </w:tc>
      </w:tr>
      <w:tr w:rsidR="00FD0F99" w:rsidRPr="00EA6182" w:rsidTr="00856DFD">
        <w:tc>
          <w:tcPr>
            <w:tcW w:w="664" w:type="dxa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E1</w:t>
            </w:r>
          </w:p>
        </w:tc>
        <w:tc>
          <w:tcPr>
            <w:tcW w:w="5994" w:type="dxa"/>
          </w:tcPr>
          <w:p w:rsidR="00FD0F99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เจ้าหน้าที่ปฏิบัติงานหรือให้บริการแก่ท่าน เป็นไปตามขั้นตอนและระยะเวลา</w:t>
            </w:r>
          </w:p>
        </w:tc>
        <w:tc>
          <w:tcPr>
            <w:tcW w:w="1134" w:type="dxa"/>
          </w:tcPr>
          <w:p w:rsidR="00FD0F99" w:rsidRPr="00497011" w:rsidRDefault="00942046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</w:pPr>
            <w:r w:rsidRPr="00497011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86.97</w:t>
            </w:r>
          </w:p>
        </w:tc>
        <w:tc>
          <w:tcPr>
            <w:tcW w:w="1224" w:type="dxa"/>
          </w:tcPr>
          <w:p w:rsidR="00FD0F99" w:rsidRPr="00497011" w:rsidRDefault="005C5978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97.04</w:t>
            </w:r>
          </w:p>
        </w:tc>
      </w:tr>
      <w:tr w:rsidR="00FD0F99" w:rsidRPr="00EA6182" w:rsidTr="00856DFD">
        <w:tc>
          <w:tcPr>
            <w:tcW w:w="664" w:type="dxa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E2</w:t>
            </w:r>
          </w:p>
        </w:tc>
        <w:tc>
          <w:tcPr>
            <w:tcW w:w="5994" w:type="dxa"/>
          </w:tcPr>
          <w:p w:rsidR="00FD0F99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เจ้าหน้าที่ปฏิบัติงานหรือให้บริการแก่ท่านและผู้อื่นอย่างเท่าเทียมกัน</w:t>
            </w:r>
          </w:p>
        </w:tc>
        <w:tc>
          <w:tcPr>
            <w:tcW w:w="1134" w:type="dxa"/>
          </w:tcPr>
          <w:p w:rsidR="00FD0F99" w:rsidRPr="00497011" w:rsidRDefault="00942046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88.31</w:t>
            </w:r>
          </w:p>
        </w:tc>
        <w:tc>
          <w:tcPr>
            <w:tcW w:w="1224" w:type="dxa"/>
          </w:tcPr>
          <w:p w:rsidR="00FD0F99" w:rsidRPr="00497011" w:rsidRDefault="005C5978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97.04</w:t>
            </w:r>
          </w:p>
        </w:tc>
      </w:tr>
      <w:tr w:rsidR="00FD0F99" w:rsidRPr="00EA6182" w:rsidTr="00856DFD">
        <w:tc>
          <w:tcPr>
            <w:tcW w:w="664" w:type="dxa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E3</w:t>
            </w:r>
          </w:p>
        </w:tc>
        <w:tc>
          <w:tcPr>
            <w:tcW w:w="5994" w:type="dxa"/>
          </w:tcPr>
          <w:p w:rsidR="00FD0F99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ท่านเคยถูกเจ้าหน้าที่เรียกรับสินบน เพื่อแลกกับการปฏิบัติงานหรือให้บริการแก่ท่าน หรือไม่</w:t>
            </w:r>
          </w:p>
        </w:tc>
        <w:tc>
          <w:tcPr>
            <w:tcW w:w="1134" w:type="dxa"/>
          </w:tcPr>
          <w:p w:rsidR="00FD0F99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93.26</w:t>
            </w:r>
          </w:p>
          <w:p w:rsidR="00497011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:rsidR="00FD0F99" w:rsidRPr="00497011" w:rsidRDefault="005C5978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FD0F99" w:rsidRPr="00EA6182" w:rsidTr="00856DFD">
        <w:tc>
          <w:tcPr>
            <w:tcW w:w="664" w:type="dxa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E4</w:t>
            </w:r>
          </w:p>
        </w:tc>
        <w:tc>
          <w:tcPr>
            <w:tcW w:w="5994" w:type="dxa"/>
          </w:tcPr>
          <w:p w:rsidR="00FD0F99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หน่วยงานมีช่องทางการเผยแพร่ข้อมูลข่าวสารที่สามารถเข้าถึงได้ง่าย</w:t>
            </w:r>
          </w:p>
        </w:tc>
        <w:tc>
          <w:tcPr>
            <w:tcW w:w="1134" w:type="dxa"/>
          </w:tcPr>
          <w:p w:rsidR="00FD0F99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86.07</w:t>
            </w:r>
          </w:p>
        </w:tc>
        <w:tc>
          <w:tcPr>
            <w:tcW w:w="1224" w:type="dxa"/>
          </w:tcPr>
          <w:p w:rsidR="00FD0F99" w:rsidRPr="00497011" w:rsidRDefault="005C5978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94.81</w:t>
            </w:r>
          </w:p>
        </w:tc>
      </w:tr>
      <w:tr w:rsidR="00FD0F99" w:rsidRPr="00EA6182" w:rsidTr="00856DFD">
        <w:tc>
          <w:tcPr>
            <w:tcW w:w="664" w:type="dxa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E5</w:t>
            </w:r>
          </w:p>
        </w:tc>
        <w:tc>
          <w:tcPr>
            <w:tcW w:w="5994" w:type="dxa"/>
          </w:tcPr>
          <w:p w:rsidR="00FD0F99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หน่วยงานมีการประชาสัมพันธ์ข้อมูลข่าวสารที่ประชาชนหรือผู้รับบริการควรได้รับทราบอย่างชัดเจน</w:t>
            </w:r>
          </w:p>
        </w:tc>
        <w:tc>
          <w:tcPr>
            <w:tcW w:w="1134" w:type="dxa"/>
          </w:tcPr>
          <w:p w:rsidR="00FD0F99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86.97</w:t>
            </w:r>
          </w:p>
        </w:tc>
        <w:tc>
          <w:tcPr>
            <w:tcW w:w="1224" w:type="dxa"/>
          </w:tcPr>
          <w:p w:rsidR="00FD0F99" w:rsidRPr="00497011" w:rsidRDefault="00066A94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97.78</w:t>
            </w:r>
          </w:p>
        </w:tc>
      </w:tr>
      <w:tr w:rsidR="00FD0F99" w:rsidRPr="00EA6182" w:rsidTr="00856DFD">
        <w:tc>
          <w:tcPr>
            <w:tcW w:w="664" w:type="dxa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E6</w:t>
            </w:r>
          </w:p>
        </w:tc>
        <w:tc>
          <w:tcPr>
            <w:tcW w:w="5994" w:type="dxa"/>
          </w:tcPr>
          <w:p w:rsidR="00FD0F99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เจ้าหน้าที่สามารถสื่อสาร ตอบข้อซักถาม หรือให้คำอธิบายแก่ท่านได้อย่างชัดเจน</w:t>
            </w:r>
          </w:p>
        </w:tc>
        <w:tc>
          <w:tcPr>
            <w:tcW w:w="1134" w:type="dxa"/>
          </w:tcPr>
          <w:p w:rsidR="00FD0F99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87.64</w:t>
            </w:r>
          </w:p>
        </w:tc>
        <w:tc>
          <w:tcPr>
            <w:tcW w:w="1224" w:type="dxa"/>
          </w:tcPr>
          <w:p w:rsidR="00FD0F99" w:rsidRPr="00497011" w:rsidRDefault="00066A94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97.04</w:t>
            </w:r>
          </w:p>
        </w:tc>
      </w:tr>
      <w:tr w:rsidR="00FD0F99" w:rsidRPr="00EA6182" w:rsidTr="00856DFD">
        <w:tc>
          <w:tcPr>
            <w:tcW w:w="664" w:type="dxa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E7</w:t>
            </w:r>
          </w:p>
        </w:tc>
        <w:tc>
          <w:tcPr>
            <w:tcW w:w="5994" w:type="dxa"/>
          </w:tcPr>
          <w:p w:rsidR="00FD0F99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หน่วยงานมีการเปิดโอกาสให้บุคคลภายนอกได้เข้าไปมีส่วนร่วมในการปรับปรุงพัฒนาการดำเนินงานของหน่วยงาน</w:t>
            </w:r>
          </w:p>
        </w:tc>
        <w:tc>
          <w:tcPr>
            <w:tcW w:w="1134" w:type="dxa"/>
          </w:tcPr>
          <w:p w:rsidR="00FD0F99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83.15</w:t>
            </w:r>
          </w:p>
        </w:tc>
        <w:tc>
          <w:tcPr>
            <w:tcW w:w="1224" w:type="dxa"/>
          </w:tcPr>
          <w:p w:rsidR="00FD0F99" w:rsidRPr="00497011" w:rsidRDefault="00066A94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96.30</w:t>
            </w:r>
          </w:p>
        </w:tc>
      </w:tr>
      <w:tr w:rsidR="00FD0F99" w:rsidRPr="00EA6182" w:rsidTr="00856DFD">
        <w:tc>
          <w:tcPr>
            <w:tcW w:w="664" w:type="dxa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E8</w:t>
            </w:r>
          </w:p>
        </w:tc>
        <w:tc>
          <w:tcPr>
            <w:tcW w:w="5994" w:type="dxa"/>
          </w:tcPr>
          <w:p w:rsidR="00856DFD" w:rsidRPr="00EA6182" w:rsidRDefault="00497011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97011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หน่วยงานมีการปรับปรุงการดำเนินงานให้ตอบสนองต่อประชาชน</w:t>
            </w:r>
          </w:p>
        </w:tc>
        <w:tc>
          <w:tcPr>
            <w:tcW w:w="1134" w:type="dxa"/>
          </w:tcPr>
          <w:p w:rsidR="00FD0F99" w:rsidRPr="00497011" w:rsidRDefault="00497011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86.29</w:t>
            </w:r>
          </w:p>
        </w:tc>
        <w:tc>
          <w:tcPr>
            <w:tcW w:w="1224" w:type="dxa"/>
          </w:tcPr>
          <w:p w:rsidR="00FD0F99" w:rsidRPr="00497011" w:rsidRDefault="00066A94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91.85</w:t>
            </w:r>
          </w:p>
        </w:tc>
      </w:tr>
      <w:tr w:rsidR="00FD0F99" w:rsidRPr="00EA6182" w:rsidTr="00856DFD">
        <w:tc>
          <w:tcPr>
            <w:tcW w:w="664" w:type="dxa"/>
          </w:tcPr>
          <w:p w:rsidR="00FD0F99" w:rsidRPr="00EA6182" w:rsidRDefault="00FD0F99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E9</w:t>
            </w:r>
          </w:p>
        </w:tc>
        <w:tc>
          <w:tcPr>
            <w:tcW w:w="5994" w:type="dxa"/>
          </w:tcPr>
          <w:p w:rsidR="00FD0F99" w:rsidRPr="00EA6182" w:rsidRDefault="005C5978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5C5978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ท่านเคยใช้งานระบบการให้บริการออนไลน์ (</w:t>
            </w:r>
            <w:r w:rsidRPr="005C5978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  <w:t xml:space="preserve">E-Service) </w:t>
            </w:r>
            <w:r w:rsidRPr="005C5978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ของหน่วยงานหรือไม่</w:t>
            </w:r>
          </w:p>
        </w:tc>
        <w:tc>
          <w:tcPr>
            <w:tcW w:w="1134" w:type="dxa"/>
          </w:tcPr>
          <w:p w:rsidR="00FD0F99" w:rsidRPr="00497011" w:rsidRDefault="005C5978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51.69</w:t>
            </w:r>
          </w:p>
        </w:tc>
        <w:tc>
          <w:tcPr>
            <w:tcW w:w="1224" w:type="dxa"/>
          </w:tcPr>
          <w:p w:rsidR="00FD0F99" w:rsidRPr="00497011" w:rsidRDefault="00066A94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66.67</w:t>
            </w:r>
          </w:p>
        </w:tc>
      </w:tr>
    </w:tbl>
    <w:p w:rsidR="00AF352F" w:rsidRDefault="00AF352F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5C5978" w:rsidRDefault="005C5978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5C5978" w:rsidRDefault="005C5978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5C5978" w:rsidRDefault="005C5978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5C5978" w:rsidRDefault="005C5978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5C5978" w:rsidRDefault="005C5978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5C5978" w:rsidRDefault="005C5978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5C5978" w:rsidRDefault="005C5978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5C5978" w:rsidRDefault="005C5978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AF352F" w:rsidRPr="00EA6182" w:rsidRDefault="00AF352F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  <w:r w:rsidRPr="00EA6182">
        <w:rPr>
          <w:rFonts w:ascii="TH SarabunPSK" w:eastAsia="Sarabun" w:hAnsi="TH SarabunPSK" w:cs="TH SarabunPSK"/>
          <w:b/>
          <w:noProof/>
          <w:color w:val="000000"/>
          <w:sz w:val="32"/>
          <w:szCs w:val="32"/>
          <w:cs/>
        </w:rPr>
        <w:lastRenderedPageBreak/>
        <w:t xml:space="preserve">           รายละเอียดตัวชี้วัดและข้อคําถามของแบบวัด </w:t>
      </w:r>
      <w:r w:rsidRPr="00EA6182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 xml:space="preserve">OIT Open Data Integrity and Transparency Assessment </w:t>
      </w:r>
      <w:r w:rsidRPr="00EA6182">
        <w:rPr>
          <w:rFonts w:ascii="TH SarabunPSK" w:eastAsia="Sarabun" w:hAnsi="TH SarabunPSK" w:cs="TH SarabunPSK"/>
          <w:b/>
          <w:noProof/>
          <w:color w:val="000000"/>
          <w:sz w:val="32"/>
          <w:szCs w:val="32"/>
          <w:cs/>
        </w:rPr>
        <w:t>และคะแนนที่ได้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6911"/>
        <w:gridCol w:w="1409"/>
      </w:tblGrid>
      <w:tr w:rsidR="00AF352F" w:rsidRPr="00EA6182" w:rsidTr="007978B2">
        <w:tc>
          <w:tcPr>
            <w:tcW w:w="696" w:type="dxa"/>
            <w:shd w:val="clear" w:color="auto" w:fill="FFE599" w:themeFill="accent4" w:themeFillTint="66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6911" w:type="dxa"/>
            <w:shd w:val="clear" w:color="auto" w:fill="FFE599" w:themeFill="accent4" w:themeFillTint="66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  <w:t>คำถาม</w:t>
            </w:r>
          </w:p>
        </w:tc>
        <w:tc>
          <w:tcPr>
            <w:tcW w:w="1409" w:type="dxa"/>
            <w:shd w:val="clear" w:color="auto" w:fill="FFE599" w:themeFill="accent4" w:themeFillTint="66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  <w:cs/>
              </w:rPr>
              <w:t>ระดับคะแนน</w:t>
            </w:r>
          </w:p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</w:p>
        </w:tc>
      </w:tr>
      <w:tr w:rsidR="00AF352F" w:rsidRPr="00EA6182" w:rsidTr="007978B2">
        <w:tc>
          <w:tcPr>
            <w:tcW w:w="696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</w:t>
            </w:r>
          </w:p>
        </w:tc>
        <w:tc>
          <w:tcPr>
            <w:tcW w:w="6911" w:type="dxa"/>
          </w:tcPr>
          <w:p w:rsidR="00AF352F" w:rsidRPr="00EA6182" w:rsidRDefault="00AF352F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1409" w:type="dxa"/>
          </w:tcPr>
          <w:p w:rsidR="00AF352F" w:rsidRPr="00FC7935" w:rsidRDefault="0013096A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AF352F" w:rsidRPr="00EA6182" w:rsidTr="007978B2">
        <w:tc>
          <w:tcPr>
            <w:tcW w:w="696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</w:t>
            </w:r>
          </w:p>
        </w:tc>
        <w:tc>
          <w:tcPr>
            <w:tcW w:w="6911" w:type="dxa"/>
          </w:tcPr>
          <w:p w:rsidR="00AF352F" w:rsidRPr="00EA6182" w:rsidRDefault="00AF352F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ข้อมูลผู้บริหาร </w:t>
            </w:r>
          </w:p>
        </w:tc>
        <w:tc>
          <w:tcPr>
            <w:tcW w:w="1409" w:type="dxa"/>
          </w:tcPr>
          <w:p w:rsidR="00AF352F" w:rsidRPr="00EA6182" w:rsidRDefault="0013096A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0</w:t>
            </w:r>
          </w:p>
        </w:tc>
      </w:tr>
      <w:tr w:rsidR="00AF352F" w:rsidRPr="00EA6182" w:rsidTr="007978B2">
        <w:tc>
          <w:tcPr>
            <w:tcW w:w="696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O3</w:t>
            </w:r>
          </w:p>
        </w:tc>
        <w:tc>
          <w:tcPr>
            <w:tcW w:w="6911" w:type="dxa"/>
          </w:tcPr>
          <w:p w:rsidR="00AF352F" w:rsidRPr="00EA6182" w:rsidRDefault="00AF352F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1409" w:type="dxa"/>
          </w:tcPr>
          <w:p w:rsidR="00AF352F" w:rsidRPr="00EA6182" w:rsidRDefault="0013096A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AF352F" w:rsidRPr="00EA6182" w:rsidTr="007978B2">
        <w:tc>
          <w:tcPr>
            <w:tcW w:w="696" w:type="dxa"/>
          </w:tcPr>
          <w:p w:rsidR="00AF352F" w:rsidRPr="00EA6182" w:rsidRDefault="00AF352F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O4</w:t>
            </w:r>
          </w:p>
        </w:tc>
        <w:tc>
          <w:tcPr>
            <w:tcW w:w="6911" w:type="dxa"/>
          </w:tcPr>
          <w:p w:rsidR="00AF352F" w:rsidRPr="00EA6182" w:rsidRDefault="007978B2" w:rsidP="00AF352F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1409" w:type="dxa"/>
          </w:tcPr>
          <w:p w:rsidR="00AF352F" w:rsidRPr="00EA6182" w:rsidRDefault="0013096A" w:rsidP="00AF352F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7978B2" w:rsidRPr="00EA6182" w:rsidTr="007978B2">
        <w:tc>
          <w:tcPr>
            <w:tcW w:w="696" w:type="dxa"/>
          </w:tcPr>
          <w:p w:rsidR="007978B2" w:rsidRPr="00EA6182" w:rsidRDefault="007978B2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O5</w:t>
            </w:r>
          </w:p>
        </w:tc>
        <w:tc>
          <w:tcPr>
            <w:tcW w:w="6911" w:type="dxa"/>
          </w:tcPr>
          <w:p w:rsidR="007978B2" w:rsidRPr="00EA6182" w:rsidRDefault="007978B2" w:rsidP="007978B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ข่าวประชาสัมพันธ์ </w:t>
            </w:r>
          </w:p>
        </w:tc>
        <w:tc>
          <w:tcPr>
            <w:tcW w:w="1409" w:type="dxa"/>
          </w:tcPr>
          <w:p w:rsidR="007978B2" w:rsidRPr="007978B2" w:rsidRDefault="007978B2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7978B2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978B2" w:rsidRPr="00EA6182" w:rsidTr="007978B2">
        <w:tc>
          <w:tcPr>
            <w:tcW w:w="696" w:type="dxa"/>
          </w:tcPr>
          <w:p w:rsidR="007978B2" w:rsidRPr="00EA6182" w:rsidRDefault="007978B2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O6</w:t>
            </w:r>
          </w:p>
        </w:tc>
        <w:tc>
          <w:tcPr>
            <w:tcW w:w="6911" w:type="dxa"/>
          </w:tcPr>
          <w:p w:rsidR="007978B2" w:rsidRPr="00EA6182" w:rsidRDefault="007978B2" w:rsidP="007978B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sz w:val="32"/>
                <w:szCs w:val="32"/>
              </w:rPr>
              <w:t xml:space="preserve">Q&amp;A </w:t>
            </w:r>
          </w:p>
        </w:tc>
        <w:tc>
          <w:tcPr>
            <w:tcW w:w="1409" w:type="dxa"/>
          </w:tcPr>
          <w:p w:rsidR="007978B2" w:rsidRPr="007978B2" w:rsidRDefault="007978B2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7978B2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978B2" w:rsidRPr="00EA6182" w:rsidTr="007978B2">
        <w:tc>
          <w:tcPr>
            <w:tcW w:w="696" w:type="dxa"/>
          </w:tcPr>
          <w:p w:rsidR="007978B2" w:rsidRPr="00EA6182" w:rsidRDefault="007978B2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O7</w:t>
            </w:r>
          </w:p>
        </w:tc>
        <w:tc>
          <w:tcPr>
            <w:tcW w:w="6911" w:type="dxa"/>
          </w:tcPr>
          <w:p w:rsidR="007978B2" w:rsidRPr="00EA6182" w:rsidRDefault="00D77A0B" w:rsidP="007978B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1409" w:type="dxa"/>
          </w:tcPr>
          <w:p w:rsidR="007978B2" w:rsidRPr="008219BF" w:rsidRDefault="008219BF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8219BF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978B2" w:rsidRPr="00EA6182" w:rsidTr="007978B2">
        <w:tc>
          <w:tcPr>
            <w:tcW w:w="696" w:type="dxa"/>
          </w:tcPr>
          <w:p w:rsidR="007978B2" w:rsidRPr="00EA6182" w:rsidRDefault="007978B2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O8</w:t>
            </w:r>
          </w:p>
        </w:tc>
        <w:tc>
          <w:tcPr>
            <w:tcW w:w="6911" w:type="dxa"/>
          </w:tcPr>
          <w:p w:rsidR="007978B2" w:rsidRPr="00EA6182" w:rsidRDefault="00575D46" w:rsidP="007978B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แผนและความก้าวหน้าในการดำเนินงานและการใช้งบประมาณประจำปี</w:t>
            </w:r>
          </w:p>
        </w:tc>
        <w:tc>
          <w:tcPr>
            <w:tcW w:w="1409" w:type="dxa"/>
          </w:tcPr>
          <w:p w:rsidR="007978B2" w:rsidRPr="008219BF" w:rsidRDefault="008219BF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8219BF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978B2" w:rsidRPr="00EA6182" w:rsidTr="007978B2">
        <w:tc>
          <w:tcPr>
            <w:tcW w:w="696" w:type="dxa"/>
          </w:tcPr>
          <w:p w:rsidR="007978B2" w:rsidRPr="00EA6182" w:rsidRDefault="007978B2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O9</w:t>
            </w:r>
          </w:p>
        </w:tc>
        <w:tc>
          <w:tcPr>
            <w:tcW w:w="6911" w:type="dxa"/>
          </w:tcPr>
          <w:p w:rsidR="007978B2" w:rsidRPr="00EA6182" w:rsidRDefault="00916B3C" w:rsidP="007978B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1409" w:type="dxa"/>
          </w:tcPr>
          <w:p w:rsidR="007978B2" w:rsidRPr="00916B3C" w:rsidRDefault="00916B3C" w:rsidP="007978B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916B3C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916B3C" w:rsidRPr="00EA6182" w:rsidTr="007978B2">
        <w:tc>
          <w:tcPr>
            <w:tcW w:w="696" w:type="dxa"/>
          </w:tcPr>
          <w:p w:rsidR="00916B3C" w:rsidRPr="00EA6182" w:rsidRDefault="00916B3C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O10</w:t>
            </w:r>
          </w:p>
        </w:tc>
        <w:tc>
          <w:tcPr>
            <w:tcW w:w="6911" w:type="dxa"/>
          </w:tcPr>
          <w:p w:rsidR="00916B3C" w:rsidRPr="00EA6182" w:rsidRDefault="00916B3C" w:rsidP="00916B3C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หรือแนวทาง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การปฏิบัติงานของเจ้าหน้าที่</w:t>
            </w:r>
          </w:p>
        </w:tc>
        <w:tc>
          <w:tcPr>
            <w:tcW w:w="1409" w:type="dxa"/>
          </w:tcPr>
          <w:p w:rsidR="00916B3C" w:rsidRPr="00916B3C" w:rsidRDefault="00916B3C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916B3C" w:rsidRPr="00EA6182" w:rsidTr="007978B2">
        <w:tc>
          <w:tcPr>
            <w:tcW w:w="696" w:type="dxa"/>
          </w:tcPr>
          <w:p w:rsidR="00916B3C" w:rsidRPr="00EA6182" w:rsidRDefault="00916B3C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O11</w:t>
            </w:r>
          </w:p>
        </w:tc>
        <w:tc>
          <w:tcPr>
            <w:tcW w:w="6911" w:type="dxa"/>
          </w:tcPr>
          <w:p w:rsidR="00916B3C" w:rsidRPr="00EA6182" w:rsidRDefault="00B81534" w:rsidP="00B81534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</w:t>
            </w: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สำหรับผู้รับบริการหรือผู้มาติดต่อ</w:t>
            </w:r>
          </w:p>
        </w:tc>
        <w:tc>
          <w:tcPr>
            <w:tcW w:w="1409" w:type="dxa"/>
          </w:tcPr>
          <w:p w:rsidR="00916B3C" w:rsidRPr="00B81534" w:rsidRDefault="00B81534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916B3C" w:rsidRPr="00EA6182" w:rsidTr="007978B2">
        <w:tc>
          <w:tcPr>
            <w:tcW w:w="696" w:type="dxa"/>
          </w:tcPr>
          <w:p w:rsidR="00916B3C" w:rsidRPr="00EA6182" w:rsidRDefault="00916B3C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O12</w:t>
            </w:r>
          </w:p>
        </w:tc>
        <w:tc>
          <w:tcPr>
            <w:tcW w:w="6911" w:type="dxa"/>
          </w:tcPr>
          <w:p w:rsidR="00916B3C" w:rsidRPr="00EA6182" w:rsidRDefault="00B81534" w:rsidP="00916B3C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ข้อมูลสถิติการให้บริการ</w:t>
            </w:r>
          </w:p>
        </w:tc>
        <w:tc>
          <w:tcPr>
            <w:tcW w:w="1409" w:type="dxa"/>
          </w:tcPr>
          <w:p w:rsidR="00916B3C" w:rsidRPr="00916B3C" w:rsidRDefault="00B81534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916B3C" w:rsidRPr="00EA6182" w:rsidTr="007978B2">
        <w:tc>
          <w:tcPr>
            <w:tcW w:w="696" w:type="dxa"/>
          </w:tcPr>
          <w:p w:rsidR="00916B3C" w:rsidRPr="00EA6182" w:rsidRDefault="00916B3C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O13</w:t>
            </w:r>
          </w:p>
        </w:tc>
        <w:tc>
          <w:tcPr>
            <w:tcW w:w="6911" w:type="dxa"/>
          </w:tcPr>
          <w:p w:rsidR="00916B3C" w:rsidRPr="00EA6182" w:rsidRDefault="00B81534" w:rsidP="00916B3C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Service</w:t>
            </w:r>
          </w:p>
        </w:tc>
        <w:tc>
          <w:tcPr>
            <w:tcW w:w="1409" w:type="dxa"/>
          </w:tcPr>
          <w:p w:rsidR="00916B3C" w:rsidRPr="00916B3C" w:rsidRDefault="00B81534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916B3C" w:rsidRPr="00EA6182" w:rsidTr="007978B2">
        <w:tc>
          <w:tcPr>
            <w:tcW w:w="696" w:type="dxa"/>
          </w:tcPr>
          <w:p w:rsidR="00916B3C" w:rsidRPr="00EA6182" w:rsidRDefault="00916B3C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O14</w:t>
            </w:r>
          </w:p>
        </w:tc>
        <w:tc>
          <w:tcPr>
            <w:tcW w:w="6911" w:type="dxa"/>
          </w:tcPr>
          <w:p w:rsidR="00916B3C" w:rsidRPr="00EA6182" w:rsidRDefault="007323C2" w:rsidP="00916B3C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รายการ</w:t>
            </w: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การจัดซื้อจัดจ้างหรือการจัดหาพัสดุ</w:t>
            </w:r>
          </w:p>
        </w:tc>
        <w:tc>
          <w:tcPr>
            <w:tcW w:w="1409" w:type="dxa"/>
          </w:tcPr>
          <w:p w:rsidR="00916B3C" w:rsidRPr="007323C2" w:rsidRDefault="007323C2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916B3C" w:rsidRPr="00EA6182" w:rsidTr="007978B2">
        <w:tc>
          <w:tcPr>
            <w:tcW w:w="696" w:type="dxa"/>
          </w:tcPr>
          <w:p w:rsidR="00916B3C" w:rsidRPr="00EA6182" w:rsidRDefault="00916B3C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O15</w:t>
            </w:r>
          </w:p>
        </w:tc>
        <w:tc>
          <w:tcPr>
            <w:tcW w:w="6911" w:type="dxa"/>
          </w:tcPr>
          <w:p w:rsidR="00916B3C" w:rsidRPr="00EA6182" w:rsidRDefault="007323C2" w:rsidP="00916B3C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ประกาศต่างๆเกี่ยวกับการจัดซื้อจัดจ้างหรือการจัดหาพัสดุ</w:t>
            </w:r>
          </w:p>
        </w:tc>
        <w:tc>
          <w:tcPr>
            <w:tcW w:w="1409" w:type="dxa"/>
          </w:tcPr>
          <w:p w:rsidR="00916B3C" w:rsidRPr="007323C2" w:rsidRDefault="007323C2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7323C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916B3C" w:rsidRPr="00EA6182" w:rsidTr="007978B2">
        <w:tc>
          <w:tcPr>
            <w:tcW w:w="696" w:type="dxa"/>
          </w:tcPr>
          <w:p w:rsidR="00916B3C" w:rsidRPr="00EA6182" w:rsidRDefault="00916B3C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O16</w:t>
            </w:r>
          </w:p>
        </w:tc>
        <w:tc>
          <w:tcPr>
            <w:tcW w:w="6911" w:type="dxa"/>
          </w:tcPr>
          <w:p w:rsidR="00916B3C" w:rsidRPr="00EA6182" w:rsidRDefault="007323C2" w:rsidP="00916B3C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ความก้าวหน้า</w:t>
            </w: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การจัดซื้อจัดจ้างหรือการจัดหาพัสดุ</w:t>
            </w:r>
          </w:p>
        </w:tc>
        <w:tc>
          <w:tcPr>
            <w:tcW w:w="1409" w:type="dxa"/>
          </w:tcPr>
          <w:p w:rsidR="00916B3C" w:rsidRPr="007323C2" w:rsidRDefault="007323C2" w:rsidP="00916B3C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7323C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7323C2" w:rsidRPr="00EA6182" w:rsidTr="007978B2">
        <w:tc>
          <w:tcPr>
            <w:tcW w:w="696" w:type="dxa"/>
          </w:tcPr>
          <w:p w:rsidR="007323C2" w:rsidRPr="00EA618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O17</w:t>
            </w:r>
          </w:p>
        </w:tc>
        <w:tc>
          <w:tcPr>
            <w:tcW w:w="6911" w:type="dxa"/>
          </w:tcPr>
          <w:p w:rsidR="007323C2" w:rsidRPr="00EA6182" w:rsidRDefault="007323C2" w:rsidP="007323C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</w:t>
            </w: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ผลการจัดซื้อจัดจ้างหรือการจัดหาพัสดุประจำปี </w:t>
            </w:r>
          </w:p>
        </w:tc>
        <w:tc>
          <w:tcPr>
            <w:tcW w:w="1409" w:type="dxa"/>
          </w:tcPr>
          <w:p w:rsidR="007323C2" w:rsidRPr="007323C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7323C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7323C2" w:rsidRPr="00EA6182" w:rsidTr="007978B2">
        <w:tc>
          <w:tcPr>
            <w:tcW w:w="696" w:type="dxa"/>
          </w:tcPr>
          <w:p w:rsidR="007323C2" w:rsidRPr="00EA618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O18</w:t>
            </w:r>
          </w:p>
        </w:tc>
        <w:tc>
          <w:tcPr>
            <w:tcW w:w="6911" w:type="dxa"/>
          </w:tcPr>
          <w:p w:rsidR="007323C2" w:rsidRPr="00EA6182" w:rsidRDefault="00044BF4" w:rsidP="007323C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</w:t>
            </w: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</w:t>
            </w:r>
          </w:p>
        </w:tc>
        <w:tc>
          <w:tcPr>
            <w:tcW w:w="1409" w:type="dxa"/>
          </w:tcPr>
          <w:p w:rsidR="007323C2" w:rsidRPr="00044BF4" w:rsidRDefault="00044BF4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323C2" w:rsidRPr="00EA6182" w:rsidTr="007978B2">
        <w:tc>
          <w:tcPr>
            <w:tcW w:w="696" w:type="dxa"/>
          </w:tcPr>
          <w:p w:rsidR="007323C2" w:rsidRPr="00EA618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O19</w:t>
            </w:r>
          </w:p>
        </w:tc>
        <w:tc>
          <w:tcPr>
            <w:tcW w:w="6911" w:type="dxa"/>
          </w:tcPr>
          <w:p w:rsidR="007323C2" w:rsidRPr="00EA6182" w:rsidRDefault="00434702" w:rsidP="007323C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รายงานผล</w:t>
            </w: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</w:t>
            </w: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</w:t>
            </w: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409" w:type="dxa"/>
          </w:tcPr>
          <w:p w:rsidR="007323C2" w:rsidRPr="00916B3C" w:rsidRDefault="00044BF4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7323C2" w:rsidRPr="00EA6182" w:rsidTr="007978B2">
        <w:tc>
          <w:tcPr>
            <w:tcW w:w="696" w:type="dxa"/>
          </w:tcPr>
          <w:p w:rsidR="007323C2" w:rsidRPr="00EA618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O20</w:t>
            </w:r>
          </w:p>
        </w:tc>
        <w:tc>
          <w:tcPr>
            <w:tcW w:w="6911" w:type="dxa"/>
          </w:tcPr>
          <w:p w:rsidR="007323C2" w:rsidRPr="00EA6182" w:rsidRDefault="00407174" w:rsidP="007323C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1409" w:type="dxa"/>
          </w:tcPr>
          <w:p w:rsidR="007323C2" w:rsidRPr="00916B3C" w:rsidRDefault="00044BF4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323C2" w:rsidRPr="00EA6182" w:rsidTr="007978B2">
        <w:tc>
          <w:tcPr>
            <w:tcW w:w="696" w:type="dxa"/>
          </w:tcPr>
          <w:p w:rsidR="007323C2" w:rsidRPr="00EA618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O21</w:t>
            </w:r>
          </w:p>
        </w:tc>
        <w:tc>
          <w:tcPr>
            <w:tcW w:w="6911" w:type="dxa"/>
          </w:tcPr>
          <w:p w:rsidR="007323C2" w:rsidRPr="00EA6182" w:rsidRDefault="00407174" w:rsidP="007323C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1409" w:type="dxa"/>
          </w:tcPr>
          <w:p w:rsidR="007323C2" w:rsidRPr="00916B3C" w:rsidRDefault="00044BF4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323C2" w:rsidRPr="00EA6182" w:rsidTr="007978B2">
        <w:tc>
          <w:tcPr>
            <w:tcW w:w="696" w:type="dxa"/>
          </w:tcPr>
          <w:p w:rsidR="007323C2" w:rsidRPr="00EA618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O22</w:t>
            </w:r>
          </w:p>
        </w:tc>
        <w:tc>
          <w:tcPr>
            <w:tcW w:w="6911" w:type="dxa"/>
          </w:tcPr>
          <w:p w:rsidR="007323C2" w:rsidRPr="00EA6182" w:rsidRDefault="00407174" w:rsidP="007323C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1409" w:type="dxa"/>
          </w:tcPr>
          <w:p w:rsidR="007323C2" w:rsidRPr="00916B3C" w:rsidRDefault="00407174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323C2" w:rsidRPr="00EA6182" w:rsidTr="007978B2">
        <w:tc>
          <w:tcPr>
            <w:tcW w:w="696" w:type="dxa"/>
          </w:tcPr>
          <w:p w:rsidR="007323C2" w:rsidRPr="00EA618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O23</w:t>
            </w:r>
          </w:p>
        </w:tc>
        <w:tc>
          <w:tcPr>
            <w:tcW w:w="6911" w:type="dxa"/>
          </w:tcPr>
          <w:p w:rsidR="007323C2" w:rsidRPr="00EA6182" w:rsidRDefault="00407174" w:rsidP="007323C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1409" w:type="dxa"/>
          </w:tcPr>
          <w:p w:rsidR="007323C2" w:rsidRPr="00916B3C" w:rsidRDefault="00407174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323C2" w:rsidRPr="00EA6182" w:rsidTr="007978B2">
        <w:tc>
          <w:tcPr>
            <w:tcW w:w="696" w:type="dxa"/>
          </w:tcPr>
          <w:p w:rsidR="007323C2" w:rsidRPr="00EA618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O24</w:t>
            </w:r>
          </w:p>
        </w:tc>
        <w:tc>
          <w:tcPr>
            <w:tcW w:w="6911" w:type="dxa"/>
          </w:tcPr>
          <w:p w:rsidR="007323C2" w:rsidRPr="00EA6182" w:rsidRDefault="00407174" w:rsidP="007323C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ข้อมูลเชิงสถิติเรื่องร้องเรียนการทุจริตและประพฤติมิชอบประจำปี</w:t>
            </w:r>
          </w:p>
        </w:tc>
        <w:tc>
          <w:tcPr>
            <w:tcW w:w="1409" w:type="dxa"/>
          </w:tcPr>
          <w:p w:rsidR="007323C2" w:rsidRPr="00916B3C" w:rsidRDefault="00407174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7323C2" w:rsidRPr="00EA6182" w:rsidTr="007978B2">
        <w:tc>
          <w:tcPr>
            <w:tcW w:w="696" w:type="dxa"/>
          </w:tcPr>
          <w:p w:rsidR="007323C2" w:rsidRPr="00EA6182" w:rsidRDefault="007323C2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O25</w:t>
            </w:r>
          </w:p>
        </w:tc>
        <w:tc>
          <w:tcPr>
            <w:tcW w:w="6911" w:type="dxa"/>
          </w:tcPr>
          <w:p w:rsidR="007323C2" w:rsidRPr="00EA6182" w:rsidRDefault="00407174" w:rsidP="007323C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409" w:type="dxa"/>
          </w:tcPr>
          <w:p w:rsidR="007323C2" w:rsidRPr="00407174" w:rsidRDefault="00407174" w:rsidP="007323C2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407174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O26</w:t>
            </w:r>
          </w:p>
        </w:tc>
        <w:tc>
          <w:tcPr>
            <w:tcW w:w="6911" w:type="dxa"/>
          </w:tcPr>
          <w:p w:rsidR="00407174" w:rsidRPr="00EA6182" w:rsidRDefault="00407174" w:rsidP="0040717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EA6182">
              <w:rPr>
                <w:color w:val="000000" w:themeColor="text1"/>
                <w:sz w:val="32"/>
                <w:szCs w:val="32"/>
                <w:cs/>
              </w:rPr>
              <w:t>ประกาศเจตนารมณ์</w:t>
            </w:r>
            <w:bookmarkStart w:id="0" w:name="_Hlk158128141"/>
            <w:r w:rsidRPr="00EA6182">
              <w:rPr>
                <w:color w:val="000000" w:themeColor="text1"/>
                <w:sz w:val="32"/>
                <w:szCs w:val="32"/>
                <w:cs/>
              </w:rPr>
              <w:t xml:space="preserve">นโยบาย </w:t>
            </w:r>
            <w:r w:rsidRPr="00EA6182">
              <w:rPr>
                <w:color w:val="000000" w:themeColor="text1"/>
                <w:sz w:val="32"/>
                <w:szCs w:val="32"/>
              </w:rPr>
              <w:t>No Gift Policy</w:t>
            </w:r>
            <w:bookmarkEnd w:id="0"/>
            <w:r w:rsidRPr="00EA6182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EA6182">
              <w:rPr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1409" w:type="dxa"/>
          </w:tcPr>
          <w:p w:rsidR="00407174" w:rsidRPr="00407174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O27</w:t>
            </w:r>
          </w:p>
        </w:tc>
        <w:tc>
          <w:tcPr>
            <w:tcW w:w="6911" w:type="dxa"/>
          </w:tcPr>
          <w:p w:rsidR="00407174" w:rsidRPr="00EA6182" w:rsidRDefault="00407174" w:rsidP="0040717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EA6182">
              <w:rPr>
                <w:color w:val="000000" w:themeColor="text1"/>
                <w:sz w:val="32"/>
                <w:szCs w:val="32"/>
                <w:cs/>
              </w:rPr>
              <w:t>การสร้างวัฒนธรรม</w:t>
            </w:r>
            <w:r w:rsidRPr="00EA6182">
              <w:rPr>
                <w:color w:val="000000" w:themeColor="text1"/>
                <w:sz w:val="32"/>
                <w:szCs w:val="32"/>
              </w:rPr>
              <w:t xml:space="preserve"> No Gift Policy</w:t>
            </w:r>
          </w:p>
        </w:tc>
        <w:tc>
          <w:tcPr>
            <w:tcW w:w="1409" w:type="dxa"/>
          </w:tcPr>
          <w:p w:rsidR="00407174" w:rsidRPr="00407174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O28</w:t>
            </w:r>
          </w:p>
        </w:tc>
        <w:tc>
          <w:tcPr>
            <w:tcW w:w="6911" w:type="dxa"/>
          </w:tcPr>
          <w:p w:rsidR="00407174" w:rsidRPr="00EA6182" w:rsidRDefault="00407174" w:rsidP="00407174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รายงานผลตานโยบาย </w:t>
            </w:r>
            <w:r w:rsidRPr="00EA618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No Gift Policy </w:t>
            </w:r>
          </w:p>
        </w:tc>
        <w:tc>
          <w:tcPr>
            <w:tcW w:w="1409" w:type="dxa"/>
          </w:tcPr>
          <w:p w:rsidR="00407174" w:rsidRPr="00407174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lastRenderedPageBreak/>
              <w:t>O29</w:t>
            </w:r>
          </w:p>
        </w:tc>
        <w:tc>
          <w:tcPr>
            <w:tcW w:w="6911" w:type="dxa"/>
          </w:tcPr>
          <w:p w:rsidR="00407174" w:rsidRPr="00EA6182" w:rsidRDefault="00892FC2" w:rsidP="00407174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892FC2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1409" w:type="dxa"/>
          </w:tcPr>
          <w:p w:rsidR="00407174" w:rsidRPr="00EA6182" w:rsidRDefault="00892FC2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O30</w:t>
            </w:r>
          </w:p>
        </w:tc>
        <w:tc>
          <w:tcPr>
            <w:tcW w:w="6911" w:type="dxa"/>
          </w:tcPr>
          <w:p w:rsidR="00407174" w:rsidRPr="00EA6182" w:rsidRDefault="00892FC2" w:rsidP="00407174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</w:pPr>
            <w:r w:rsidRPr="00892FC2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1409" w:type="dxa"/>
          </w:tcPr>
          <w:p w:rsidR="00407174" w:rsidRPr="00EA6182" w:rsidRDefault="00892FC2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O31</w:t>
            </w:r>
          </w:p>
        </w:tc>
        <w:tc>
          <w:tcPr>
            <w:tcW w:w="6911" w:type="dxa"/>
          </w:tcPr>
          <w:p w:rsidR="00407174" w:rsidRPr="00EA6182" w:rsidRDefault="00892FC2" w:rsidP="0040717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892FC2">
              <w:rPr>
                <w:color w:val="000000" w:themeColor="text1"/>
                <w:sz w:val="32"/>
                <w:szCs w:val="32"/>
                <w:cs/>
              </w:rPr>
              <w:t>รายงานผลการดำเนินการเพื่อจัดการความเสี่ยงการทุจริตและประพฤติมิชอบประจำปี</w:t>
            </w:r>
          </w:p>
        </w:tc>
        <w:tc>
          <w:tcPr>
            <w:tcW w:w="1409" w:type="dxa"/>
          </w:tcPr>
          <w:p w:rsidR="00407174" w:rsidRPr="00EA6182" w:rsidRDefault="00892FC2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O32</w:t>
            </w:r>
          </w:p>
        </w:tc>
        <w:tc>
          <w:tcPr>
            <w:tcW w:w="6911" w:type="dxa"/>
          </w:tcPr>
          <w:p w:rsidR="00407174" w:rsidRPr="00EA6182" w:rsidRDefault="00892FC2" w:rsidP="0040717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892FC2">
              <w:rPr>
                <w:color w:val="000000" w:themeColor="text1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1409" w:type="dxa"/>
          </w:tcPr>
          <w:p w:rsidR="00407174" w:rsidRPr="00892FC2" w:rsidRDefault="00892FC2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892FC2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O33</w:t>
            </w:r>
          </w:p>
        </w:tc>
        <w:tc>
          <w:tcPr>
            <w:tcW w:w="6911" w:type="dxa"/>
          </w:tcPr>
          <w:p w:rsidR="00407174" w:rsidRPr="00EA6182" w:rsidRDefault="00E329FD" w:rsidP="00407174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329FD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1409" w:type="dxa"/>
          </w:tcPr>
          <w:p w:rsidR="00407174" w:rsidRPr="00892FC2" w:rsidRDefault="00892FC2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892FC2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O34</w:t>
            </w:r>
          </w:p>
        </w:tc>
        <w:tc>
          <w:tcPr>
            <w:tcW w:w="6911" w:type="dxa"/>
          </w:tcPr>
          <w:p w:rsidR="00407174" w:rsidRPr="00EA6182" w:rsidRDefault="00E329FD" w:rsidP="00407174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329FD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1409" w:type="dxa"/>
          </w:tcPr>
          <w:p w:rsidR="00407174" w:rsidRPr="00892FC2" w:rsidRDefault="00892FC2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892FC2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  <w:tr w:rsidR="00407174" w:rsidRPr="00EA6182" w:rsidTr="007978B2">
        <w:tc>
          <w:tcPr>
            <w:tcW w:w="696" w:type="dxa"/>
          </w:tcPr>
          <w:p w:rsidR="00407174" w:rsidRPr="00EA6182" w:rsidRDefault="00407174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</w:pPr>
            <w:r w:rsidRPr="00EA6182">
              <w:rPr>
                <w:rFonts w:ascii="TH SarabunPSK" w:eastAsia="Sarabun" w:hAnsi="TH SarabunPSK" w:cs="TH SarabunPSK"/>
                <w:bCs/>
                <w:noProof/>
                <w:color w:val="000000"/>
                <w:sz w:val="32"/>
                <w:szCs w:val="32"/>
              </w:rPr>
              <w:t>O35</w:t>
            </w:r>
          </w:p>
        </w:tc>
        <w:tc>
          <w:tcPr>
            <w:tcW w:w="6911" w:type="dxa"/>
          </w:tcPr>
          <w:p w:rsidR="00407174" w:rsidRDefault="00E329FD" w:rsidP="00407174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E329FD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รายงานผลการดำเนินการเพื่อส่งเสริมคุณธรรมและความโปร่งใสภายในหน่วยงาน</w:t>
            </w:r>
          </w:p>
          <w:p w:rsidR="00B02D42" w:rsidRPr="00EA6182" w:rsidRDefault="00B02D42" w:rsidP="00407174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409" w:type="dxa"/>
          </w:tcPr>
          <w:p w:rsidR="00407174" w:rsidRPr="00892FC2" w:rsidRDefault="00892FC2" w:rsidP="00407174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892FC2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:rsidR="00AF352F" w:rsidRDefault="00AF352F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892FC2" w:rsidRDefault="00892FC2" w:rsidP="00AF352F">
      <w:pPr>
        <w:tabs>
          <w:tab w:val="left" w:pos="7560"/>
        </w:tabs>
        <w:spacing w:line="240" w:lineRule="auto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</w:p>
    <w:p w:rsidR="00DC7CAC" w:rsidRPr="008546CA" w:rsidRDefault="0052297C" w:rsidP="0052297C">
      <w:pPr>
        <w:rPr>
          <w:rFonts w:ascii="TH SarabunPSK" w:hAnsi="TH SarabunPSK" w:cs="TH SarabunPSK"/>
          <w:b/>
          <w:bCs/>
          <w:sz w:val="32"/>
          <w:szCs w:val="32"/>
        </w:rPr>
      </w:pPr>
      <w:r w:rsidRPr="008546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8546C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546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7CAC" w:rsidRPr="008546CA">
        <w:rPr>
          <w:rFonts w:ascii="TH SarabunPSK" w:hAnsi="TH SarabunPSK" w:cs="TH SarabunPSK"/>
          <w:b/>
          <w:bCs/>
          <w:sz w:val="32"/>
          <w:szCs w:val="32"/>
          <w:cs/>
        </w:rPr>
        <w:t>แสดงการวิเคราะห์ผลการประเมินคุณธรรมและความโปร่งใสในการดำเนินงาน</w:t>
      </w:r>
      <w:r w:rsidR="00892FC2" w:rsidRPr="008546CA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ของหน่วยงานภาครัฐ ใน ปี พ.ศ.2567</w:t>
      </w:r>
      <w:r w:rsidR="00DC7CAC" w:rsidRPr="008546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372FA" w:rsidRPr="00AF352F" w:rsidRDefault="0052297C" w:rsidP="0052297C">
      <w:pPr>
        <w:rPr>
          <w:rFonts w:ascii="TH SarabunPSK" w:hAnsi="TH SarabunPSK" w:cs="TH SarabunPSK"/>
          <w:sz w:val="32"/>
          <w:szCs w:val="32"/>
        </w:rPr>
      </w:pPr>
      <w:r w:rsidRPr="00AF3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AF352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F352F">
        <w:rPr>
          <w:rFonts w:ascii="TH SarabunPSK" w:hAnsi="TH SarabunPSK" w:cs="TH SarabunPSK"/>
          <w:sz w:val="32"/>
          <w:szCs w:val="32"/>
        </w:rPr>
        <w:t xml:space="preserve"> </w:t>
      </w:r>
      <w:r w:rsidRPr="008546CA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กระบวนการปฏิบัติงานที่โปร่งใสและมีประสิทธิภา</w:t>
      </w:r>
      <w:r w:rsidR="00AA76AD" w:rsidRPr="008546CA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24"/>
        <w:gridCol w:w="1845"/>
        <w:gridCol w:w="1340"/>
        <w:gridCol w:w="1281"/>
        <w:gridCol w:w="901"/>
        <w:gridCol w:w="850"/>
        <w:gridCol w:w="2410"/>
      </w:tblGrid>
      <w:tr w:rsidR="00DC7CAC" w:rsidRPr="00AF352F" w:rsidTr="00782061">
        <w:tc>
          <w:tcPr>
            <w:tcW w:w="724" w:type="dxa"/>
          </w:tcPr>
          <w:p w:rsidR="00DC7CAC" w:rsidRPr="00AF352F" w:rsidRDefault="00DC7CAC" w:rsidP="00DC7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5" w:type="dxa"/>
          </w:tcPr>
          <w:p w:rsidR="00DC7CAC" w:rsidRPr="00AF352F" w:rsidRDefault="00DC7CAC" w:rsidP="00DC7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40" w:type="dxa"/>
          </w:tcPr>
          <w:p w:rsidR="00DC7CAC" w:rsidRPr="00AF352F" w:rsidRDefault="00DC7CAC" w:rsidP="00DC7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281" w:type="dxa"/>
          </w:tcPr>
          <w:p w:rsidR="00DC7CAC" w:rsidRPr="00AF352F" w:rsidRDefault="00DC7CAC" w:rsidP="00DC7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51" w:type="dxa"/>
            <w:gridSpan w:val="2"/>
          </w:tcPr>
          <w:p w:rsidR="00DC7CAC" w:rsidRPr="00AF352F" w:rsidRDefault="00DC7CAC" w:rsidP="00DC7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410" w:type="dxa"/>
          </w:tcPr>
          <w:p w:rsidR="00DC7CAC" w:rsidRPr="00AF352F" w:rsidRDefault="00DC7CAC" w:rsidP="00DC7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ข้อบกพร่อง/ข้อแก้ไข/ปรับปรุง/รักษาระดับ</w:t>
            </w:r>
          </w:p>
        </w:tc>
      </w:tr>
      <w:tr w:rsidR="00DF3CCF" w:rsidRPr="00AF352F" w:rsidTr="00782061">
        <w:tc>
          <w:tcPr>
            <w:tcW w:w="724" w:type="dxa"/>
            <w:vMerge w:val="restart"/>
          </w:tcPr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 w:val="restart"/>
          </w:tcPr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กระบวนการปฏิบัติงานที่โปร่งใสและมีประสิทธิภาพ</w:t>
            </w:r>
          </w:p>
        </w:tc>
        <w:tc>
          <w:tcPr>
            <w:tcW w:w="1340" w:type="dxa"/>
            <w:vMerge w:val="restart"/>
          </w:tcPr>
          <w:p w:rsidR="00DF3CCF" w:rsidRPr="00AF352F" w:rsidRDefault="00DF3CCF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281" w:type="dxa"/>
          </w:tcPr>
          <w:p w:rsidR="00DF3CCF" w:rsidRPr="00AF352F" w:rsidRDefault="00DF3CCF" w:rsidP="007820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i1</w:t>
            </w:r>
          </w:p>
        </w:tc>
        <w:tc>
          <w:tcPr>
            <w:tcW w:w="1751" w:type="dxa"/>
            <w:gridSpan w:val="2"/>
          </w:tcPr>
          <w:p w:rsidR="00DF3CCF" w:rsidRPr="00AF352F" w:rsidRDefault="008546CA" w:rsidP="00DF3C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88.57</w:t>
            </w:r>
          </w:p>
        </w:tc>
        <w:tc>
          <w:tcPr>
            <w:tcW w:w="2410" w:type="dxa"/>
            <w:vMerge w:val="restart"/>
          </w:tcPr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ปรับปรุงอัพเดทข้อมูลให้แต่ละส่วนงานทราบเสมอ</w:t>
            </w:r>
          </w:p>
        </w:tc>
      </w:tr>
      <w:tr w:rsidR="00DF3CCF" w:rsidRPr="00AF352F" w:rsidTr="00782061">
        <w:tc>
          <w:tcPr>
            <w:tcW w:w="724" w:type="dxa"/>
            <w:vMerge/>
          </w:tcPr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DF3CCF" w:rsidRPr="00AF352F" w:rsidRDefault="00DF3CCF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DF3CCF" w:rsidRPr="00AF352F" w:rsidRDefault="00DF3CCF" w:rsidP="007820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i2</w:t>
            </w:r>
          </w:p>
        </w:tc>
        <w:tc>
          <w:tcPr>
            <w:tcW w:w="1751" w:type="dxa"/>
            <w:gridSpan w:val="2"/>
          </w:tcPr>
          <w:p w:rsidR="00DF3CCF" w:rsidRPr="00AF352F" w:rsidRDefault="008546CA" w:rsidP="00DF3C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87.14</w:t>
            </w:r>
          </w:p>
        </w:tc>
        <w:tc>
          <w:tcPr>
            <w:tcW w:w="2410" w:type="dxa"/>
            <w:vMerge/>
          </w:tcPr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3CCF" w:rsidRPr="00AF352F" w:rsidTr="00782061">
        <w:tc>
          <w:tcPr>
            <w:tcW w:w="724" w:type="dxa"/>
            <w:vMerge/>
          </w:tcPr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DF3CCF" w:rsidRPr="00AF352F" w:rsidRDefault="00DF3CCF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DF3CCF" w:rsidRPr="00AF352F" w:rsidRDefault="00DF3CCF" w:rsidP="007820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i3</w:t>
            </w:r>
          </w:p>
        </w:tc>
        <w:tc>
          <w:tcPr>
            <w:tcW w:w="1751" w:type="dxa"/>
            <w:gridSpan w:val="2"/>
          </w:tcPr>
          <w:p w:rsidR="00DF3CCF" w:rsidRPr="00AF352F" w:rsidRDefault="008546CA" w:rsidP="00DF3C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DF3CCF" w:rsidRPr="00AF352F" w:rsidRDefault="00DF3CCF" w:rsidP="005229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782061">
        <w:trPr>
          <w:trHeight w:val="565"/>
        </w:trPr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</w:p>
        </w:tc>
        <w:tc>
          <w:tcPr>
            <w:tcW w:w="90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vMerge w:val="restart"/>
          </w:tcPr>
          <w:p w:rsidR="00301A69" w:rsidRDefault="00301A69" w:rsidP="00FA32C2">
            <w:pPr>
              <w:tabs>
                <w:tab w:val="left" w:pos="7560"/>
              </w:tabs>
              <w:jc w:val="thaiDistribute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</w:p>
          <w:p w:rsidR="00FA32C2" w:rsidRPr="00885BF2" w:rsidRDefault="00FA32C2" w:rsidP="00B02D42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</w:pPr>
            <w:r w:rsidRPr="00885BF2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ปรับปรุงคะแนนให้ดีขึ้นให้ผู้บร</w:t>
            </w:r>
            <w:r w:rsidR="000F11F7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ิหารมีการแบ่งงานเป็นสัดส่วนเพื่อ</w:t>
            </w:r>
            <w:r w:rsidRPr="00885BF2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ให้การปฏิบัติงานได้สะดวก</w:t>
            </w:r>
            <w:r w:rsidR="002E39D3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และปรับ</w:t>
            </w:r>
            <w:r w:rsidR="00A601BC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ปรุงวิธีการ ขั้นตอนการปฏิบัติงานหรือการให้บริการมีความสะดวกรวดเร็ว</w:t>
            </w:r>
          </w:p>
        </w:tc>
      </w:tr>
      <w:tr w:rsidR="00FA32C2" w:rsidRPr="00AF352F" w:rsidTr="00782061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e1</w:t>
            </w:r>
          </w:p>
        </w:tc>
        <w:tc>
          <w:tcPr>
            <w:tcW w:w="901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86.97</w:t>
            </w:r>
          </w:p>
        </w:tc>
        <w:tc>
          <w:tcPr>
            <w:tcW w:w="850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97.04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782061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e2</w:t>
            </w:r>
          </w:p>
        </w:tc>
        <w:tc>
          <w:tcPr>
            <w:tcW w:w="901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88.31</w:t>
            </w:r>
          </w:p>
        </w:tc>
        <w:tc>
          <w:tcPr>
            <w:tcW w:w="850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97.04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782061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e3</w:t>
            </w:r>
          </w:p>
        </w:tc>
        <w:tc>
          <w:tcPr>
            <w:tcW w:w="901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93.26</w:t>
            </w:r>
          </w:p>
        </w:tc>
        <w:tc>
          <w:tcPr>
            <w:tcW w:w="850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782061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1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86.07</w:t>
            </w:r>
          </w:p>
        </w:tc>
        <w:tc>
          <w:tcPr>
            <w:tcW w:w="850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94.81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782061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945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9457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01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83.15</w:t>
            </w:r>
          </w:p>
        </w:tc>
        <w:tc>
          <w:tcPr>
            <w:tcW w:w="850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96.30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782061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945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9457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1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86.29</w:t>
            </w:r>
          </w:p>
        </w:tc>
        <w:tc>
          <w:tcPr>
            <w:tcW w:w="850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91.85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782061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945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9457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01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51.69</w:t>
            </w:r>
          </w:p>
        </w:tc>
        <w:tc>
          <w:tcPr>
            <w:tcW w:w="850" w:type="dxa"/>
          </w:tcPr>
          <w:p w:rsidR="00FA32C2" w:rsidRPr="00AF352F" w:rsidRDefault="0094571D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FC7935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28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FA3C7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51" w:type="dxa"/>
            <w:gridSpan w:val="2"/>
          </w:tcPr>
          <w:p w:rsidR="00FA32C2" w:rsidRPr="00AF352F" w:rsidRDefault="007965F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 w:val="restart"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FA32C2" w:rsidRPr="00AF352F" w:rsidTr="00FC7935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FA3C7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51" w:type="dxa"/>
            <w:gridSpan w:val="2"/>
          </w:tcPr>
          <w:p w:rsidR="00FA32C2" w:rsidRPr="00AF352F" w:rsidRDefault="007965F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FC7935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FA3C7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51" w:type="dxa"/>
            <w:gridSpan w:val="2"/>
          </w:tcPr>
          <w:p w:rsidR="00FA32C2" w:rsidRPr="00AF352F" w:rsidRDefault="007965F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2C2" w:rsidRPr="00AF352F" w:rsidTr="00FC7935">
        <w:tc>
          <w:tcPr>
            <w:tcW w:w="724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A32C2" w:rsidRPr="00AF352F" w:rsidRDefault="00FA32C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FA3C7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51" w:type="dxa"/>
            <w:gridSpan w:val="2"/>
          </w:tcPr>
          <w:p w:rsidR="00FA32C2" w:rsidRPr="00AF352F" w:rsidRDefault="007965F2" w:rsidP="00FA3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FA32C2" w:rsidRPr="00AF352F" w:rsidRDefault="00FA32C2" w:rsidP="00FA3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76AD" w:rsidRPr="00AF352F" w:rsidRDefault="00AA76AD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Pr="00AF352F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Pr="00AF352F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8546CA" w:rsidRDefault="008546CA" w:rsidP="0052297C">
      <w:pPr>
        <w:rPr>
          <w:rFonts w:ascii="TH SarabunPSK" w:hAnsi="TH SarabunPSK" w:cs="TH SarabunPSK"/>
          <w:sz w:val="32"/>
          <w:szCs w:val="32"/>
        </w:rPr>
      </w:pPr>
    </w:p>
    <w:p w:rsidR="008546CA" w:rsidRPr="00AF352F" w:rsidRDefault="008546CA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Pr="00AF352F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7D1966" w:rsidRPr="007D1966" w:rsidRDefault="007D1966" w:rsidP="007D19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D1966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วิเคราะห์บรรยายเชิงพรรณนา</w:t>
      </w:r>
    </w:p>
    <w:p w:rsidR="007D1966" w:rsidRPr="007D1966" w:rsidRDefault="007D1966" w:rsidP="007D19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D1966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ประเด็น (1) กระบวนการปฏิบัติงานที่โปร่งใสและมีประสิทธิภาพ                       </w:t>
      </w:r>
    </w:p>
    <w:p w:rsidR="007D1966" w:rsidRPr="007D1966" w:rsidRDefault="007D1966" w:rsidP="007D1966">
      <w:pPr>
        <w:rPr>
          <w:rFonts w:ascii="TH SarabunPSK" w:hAnsi="TH SarabunPSK" w:cs="TH SarabunPSK"/>
          <w:sz w:val="32"/>
          <w:szCs w:val="32"/>
        </w:rPr>
      </w:pPr>
      <w:r w:rsidRPr="007D1966">
        <w:rPr>
          <w:rFonts w:ascii="TH SarabunPSK" w:hAnsi="TH SarabunPSK" w:cs="TH SarabunPSK"/>
          <w:sz w:val="32"/>
          <w:szCs w:val="32"/>
          <w:cs/>
        </w:rPr>
        <w:t xml:space="preserve">ประเด็น กระบวนการปฏิบัติงานที่โปร่งใสและมีประสิทธิภาพ                       </w:t>
      </w:r>
    </w:p>
    <w:p w:rsidR="007D1966" w:rsidRPr="007D1966" w:rsidRDefault="007D1966" w:rsidP="007D19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966">
        <w:rPr>
          <w:rFonts w:ascii="TH SarabunPSK" w:hAnsi="TH SarabunPSK" w:cs="TH SarabunPSK"/>
          <w:sz w:val="32"/>
          <w:szCs w:val="32"/>
          <w:cs/>
        </w:rPr>
        <w:tab/>
      </w:r>
      <w:r w:rsidRPr="007D196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ผาสุก</w:t>
      </w:r>
      <w:r w:rsidRPr="007D1966">
        <w:rPr>
          <w:rFonts w:ascii="TH SarabunPSK" w:hAnsi="TH SarabunPSK" w:cs="TH SarabunPSK"/>
          <w:sz w:val="32"/>
          <w:szCs w:val="32"/>
        </w:rPr>
        <w:t xml:space="preserve"> </w:t>
      </w:r>
      <w:r w:rsidRPr="007D1966">
        <w:rPr>
          <w:rFonts w:ascii="TH SarabunPSK" w:hAnsi="TH SarabunPSK" w:cs="TH SarabunPSK"/>
          <w:sz w:val="32"/>
          <w:szCs w:val="32"/>
          <w:cs/>
        </w:rPr>
        <w:t xml:space="preserve">เลือกใช้การวิเคราะห์การประเมิน </w:t>
      </w:r>
      <w:r w:rsidRPr="007D1966">
        <w:rPr>
          <w:rFonts w:ascii="TH SarabunPSK" w:hAnsi="TH SarabunPSK" w:cs="TH SarabunPSK"/>
          <w:sz w:val="32"/>
          <w:szCs w:val="32"/>
        </w:rPr>
        <w:t xml:space="preserve">ITA </w:t>
      </w:r>
      <w:r w:rsidRPr="007D1966">
        <w:rPr>
          <w:rFonts w:ascii="TH SarabunPSK" w:hAnsi="TH SarabunPSK" w:cs="TH SarabunPSK"/>
          <w:sz w:val="32"/>
          <w:szCs w:val="32"/>
          <w:cs/>
        </w:rPr>
        <w:t>ปี พ.ศ. 256</w:t>
      </w:r>
      <w:r w:rsidR="007E726F">
        <w:rPr>
          <w:rFonts w:ascii="TH SarabunPSK" w:hAnsi="TH SarabunPSK" w:cs="TH SarabunPSK" w:hint="cs"/>
          <w:sz w:val="32"/>
          <w:szCs w:val="32"/>
          <w:cs/>
        </w:rPr>
        <w:t>7</w:t>
      </w:r>
      <w:r w:rsidRPr="007D1966">
        <w:rPr>
          <w:rFonts w:ascii="TH SarabunPSK" w:hAnsi="TH SarabunPSK" w:cs="TH SarabunPSK"/>
          <w:sz w:val="32"/>
          <w:szCs w:val="32"/>
          <w:cs/>
        </w:rPr>
        <w:t xml:space="preserve"> รูปแบบบรรยายเชิงพรรณนา โดยศึกษาวิเคราะห์ประเด็นกระบวนการปฏิบัติงานที่โปร่งใสและมีประสิทธิภาพ พิจารณาจากข้อคำถาม </w:t>
      </w:r>
      <w:r w:rsidRPr="007D1966">
        <w:rPr>
          <w:rFonts w:ascii="TH SarabunPSK" w:hAnsi="TH SarabunPSK" w:cs="TH SarabunPSK"/>
          <w:sz w:val="32"/>
          <w:szCs w:val="32"/>
        </w:rPr>
        <w:t>I</w:t>
      </w:r>
      <w:r w:rsidRPr="007D1966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7169A2" w:rsidRPr="007169A2">
        <w:rPr>
          <w:rFonts w:ascii="TH SarabunPSK" w:hAnsi="TH SarabunPSK" w:cs="TH SarabunPSK"/>
          <w:sz w:val="32"/>
          <w:szCs w:val="32"/>
          <w:cs/>
        </w:rPr>
        <w:t>การปฏิบัติงานหรือให้บริการของเจ้าหน้าที่ในหน่วยงานของท่านเป็นไปตามขั้นตอนและระยะเวลา มากน้อยเพียงใด</w:t>
      </w:r>
    </w:p>
    <w:p w:rsidR="007D1966" w:rsidRPr="00FA3C7D" w:rsidRDefault="007D1966" w:rsidP="007D19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966">
        <w:rPr>
          <w:rFonts w:ascii="TH SarabunPSK" w:hAnsi="TH SarabunPSK" w:cs="TH SarabunPSK"/>
          <w:sz w:val="32"/>
          <w:szCs w:val="32"/>
          <w:cs/>
        </w:rPr>
        <w:tab/>
      </w:r>
      <w:r w:rsidRPr="00FA3C7D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ข้อเท็จจริงพบว่า</w:t>
      </w:r>
      <w:r w:rsidRPr="00FA3C7D">
        <w:rPr>
          <w:rFonts w:ascii="TH SarabunPSK" w:hAnsi="TH SarabunPSK" w:cs="TH SarabunPSK"/>
          <w:sz w:val="32"/>
          <w:szCs w:val="32"/>
          <w:cs/>
        </w:rPr>
        <w:t xml:space="preserve"> เทศบาลตำบล</w:t>
      </w:r>
      <w:r w:rsidRPr="00FA3C7D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FA3C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3C7D">
        <w:rPr>
          <w:rFonts w:ascii="TH SarabunPSK" w:hAnsi="TH SarabunPSK" w:cs="TH SarabunPSK"/>
          <w:sz w:val="32"/>
          <w:szCs w:val="32"/>
        </w:rPr>
        <w:t xml:space="preserve"> </w:t>
      </w:r>
      <w:r w:rsidRPr="00FA3C7D">
        <w:rPr>
          <w:rFonts w:ascii="TH SarabunPSK" w:hAnsi="TH SarabunPSK" w:cs="TH SarabunPSK"/>
          <w:sz w:val="32"/>
          <w:szCs w:val="32"/>
          <w:cs/>
        </w:rPr>
        <w:t>มีผลคะแนนในตัวชี้วัดด้านการปฏิบัติหน้าที่</w:t>
      </w:r>
      <w:r w:rsidRPr="00FA3C7D">
        <w:rPr>
          <w:rFonts w:ascii="TH SarabunPSK" w:hAnsi="TH SarabunPSK" w:cs="TH SarabunPSK"/>
          <w:sz w:val="32"/>
          <w:szCs w:val="32"/>
        </w:rPr>
        <w:t xml:space="preserve"> </w:t>
      </w:r>
      <w:r w:rsidRPr="00FA3C7D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7169A2" w:rsidRPr="00FA3C7D">
        <w:rPr>
          <w:rFonts w:ascii="TH SarabunPSK" w:hAnsi="TH SarabunPSK" w:cs="TH SarabunPSK"/>
          <w:sz w:val="32"/>
          <w:szCs w:val="32"/>
        </w:rPr>
        <w:t>91.90</w:t>
      </w:r>
      <w:r w:rsidRPr="00FA3C7D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="002D3B11" w:rsidRPr="00FA3C7D">
        <w:rPr>
          <w:rFonts w:ascii="TH SarabunPSK" w:hAnsi="TH SarabunPSK" w:cs="TH SarabunPSK"/>
          <w:sz w:val="32"/>
          <w:szCs w:val="32"/>
          <w:cs/>
        </w:rPr>
        <w:t xml:space="preserve">โดยประกอบด้วยข้อคำถามจำนวน </w:t>
      </w:r>
      <w:r w:rsidR="007169A2" w:rsidRPr="00FA3C7D">
        <w:rPr>
          <w:rFonts w:ascii="TH SarabunPSK" w:hAnsi="TH SarabunPSK" w:cs="TH SarabunPSK"/>
          <w:sz w:val="32"/>
          <w:szCs w:val="32"/>
        </w:rPr>
        <w:t>3</w:t>
      </w:r>
      <w:r w:rsidR="002D3B11" w:rsidRPr="00FA3C7D">
        <w:rPr>
          <w:rFonts w:ascii="TH SarabunPSK" w:hAnsi="TH SarabunPSK" w:cs="TH SarabunPSK"/>
          <w:sz w:val="32"/>
          <w:szCs w:val="32"/>
          <w:cs/>
        </w:rPr>
        <w:t xml:space="preserve"> ข้อคำถาม ตั้งแต่ข้อ </w:t>
      </w:r>
      <w:r w:rsidR="002D3B11" w:rsidRPr="00FA3C7D">
        <w:rPr>
          <w:rFonts w:ascii="TH SarabunPSK" w:hAnsi="TH SarabunPSK" w:cs="TH SarabunPSK"/>
          <w:sz w:val="32"/>
          <w:szCs w:val="32"/>
        </w:rPr>
        <w:t>I</w:t>
      </w:r>
      <w:r w:rsidR="002D3B11" w:rsidRPr="00FA3C7D">
        <w:rPr>
          <w:rFonts w:ascii="TH SarabunPSK" w:hAnsi="TH SarabunPSK" w:cs="TH SarabunPSK"/>
          <w:sz w:val="32"/>
          <w:szCs w:val="32"/>
          <w:cs/>
        </w:rPr>
        <w:t xml:space="preserve">1 ถึง ข้อ </w:t>
      </w:r>
      <w:r w:rsidR="007169A2" w:rsidRPr="00FA3C7D">
        <w:rPr>
          <w:rFonts w:ascii="TH SarabunPSK" w:hAnsi="TH SarabunPSK" w:cs="TH SarabunPSK"/>
          <w:sz w:val="32"/>
          <w:szCs w:val="32"/>
        </w:rPr>
        <w:t>I3</w:t>
      </w:r>
      <w:r w:rsidR="002D3B11" w:rsidRPr="00FA3C7D">
        <w:rPr>
          <w:rFonts w:ascii="TH SarabunPSK" w:hAnsi="TH SarabunPSK" w:cs="TH SarabunPSK"/>
          <w:sz w:val="32"/>
          <w:szCs w:val="32"/>
        </w:rPr>
        <w:t xml:space="preserve"> </w:t>
      </w:r>
      <w:r w:rsidRPr="00FA3C7D">
        <w:rPr>
          <w:rFonts w:ascii="TH SarabunPSK" w:hAnsi="TH SarabunPSK" w:cs="TH SarabunPSK"/>
          <w:sz w:val="32"/>
          <w:szCs w:val="32"/>
          <w:cs/>
        </w:rPr>
        <w:t>ซึ่งตัวชี้วัดดังกล่าวเกี่ยวกับการ</w:t>
      </w:r>
      <w:r w:rsidR="0090657C" w:rsidRPr="00FA3C7D">
        <w:rPr>
          <w:rFonts w:ascii="TH SarabunPSK" w:hAnsi="TH SarabunPSK" w:cs="TH SarabunPSK" w:hint="cs"/>
          <w:sz w:val="32"/>
          <w:szCs w:val="32"/>
          <w:cs/>
        </w:rPr>
        <w:t>ปฏิบัติหน้าที่หรือให้บริกา</w:t>
      </w:r>
      <w:r w:rsidR="007814B4" w:rsidRPr="00FA3C7D">
        <w:rPr>
          <w:rFonts w:ascii="TH SarabunPSK" w:hAnsi="TH SarabunPSK" w:cs="TH SarabunPSK" w:hint="cs"/>
          <w:sz w:val="32"/>
          <w:szCs w:val="32"/>
          <w:cs/>
        </w:rPr>
        <w:t>รแก่บุคคลภายนอก</w:t>
      </w:r>
      <w:r w:rsidR="001B3F72" w:rsidRPr="00FA3C7D">
        <w:rPr>
          <w:rFonts w:ascii="TH SarabunPSK" w:hAnsi="TH SarabunPSK" w:cs="TH SarabunPSK" w:hint="cs"/>
          <w:sz w:val="32"/>
          <w:szCs w:val="32"/>
          <w:cs/>
        </w:rPr>
        <w:t xml:space="preserve"> โดยยึดหลักมาตรฐาน มีความโปร่งใส ปฏิบัติงานตามขั้นตอนและระยะเวลาที่กำหนดและเป็นไปอย่างเท่าเทียมกัน รวมไปถึงการปฏิบัติงานอย่างมุ่งมั่นเต็มความสามารถ</w:t>
      </w:r>
      <w:r w:rsidR="007814B4" w:rsidRPr="00FA3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3C7D">
        <w:rPr>
          <w:rFonts w:ascii="TH SarabunPSK" w:hAnsi="TH SarabunPSK" w:cs="TH SarabunPSK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ทั้งนี้เมื่อพิจารณาจากบริบทและสภาพแวดล้อมในการปฏิบัติงานจะพบว่าหน่วยงานเทศบาลตำบล</w:t>
      </w:r>
      <w:r w:rsidR="00B66ABB" w:rsidRPr="00FA3C7D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FA3C7D">
        <w:rPr>
          <w:rFonts w:ascii="TH SarabunPSK" w:hAnsi="TH SarabunPSK" w:cs="TH SarabunPSK"/>
          <w:sz w:val="32"/>
          <w:szCs w:val="32"/>
        </w:rPr>
        <w:t xml:space="preserve"> </w:t>
      </w:r>
      <w:r w:rsidRPr="00FA3C7D">
        <w:rPr>
          <w:rFonts w:ascii="TH SarabunPSK" w:hAnsi="TH SarabunPSK" w:cs="TH SarabunPSK"/>
          <w:sz w:val="32"/>
          <w:szCs w:val="32"/>
          <w:cs/>
        </w:rPr>
        <w:t>มีการปฏิบัติงานที่ดี ควรพัฒนาประสิทธิภาพของการทำงานอย่างต่อเนื่อง โดยบุคลากรส่วนใหญ่ยังเชื่อมั่นและแสดงความไว้วางใจที่มีต่อการบริหารงานของผู้บริหารที่มุ่งสู่การป้องกันและปราบปรามการทุจริตอย่างมีประสิทธิผล ซึ่งในข้อดังกล่าวอยู่ในส่วนของกระบวนการปฏิบัติงานที่โปร่งใสและมีประสิทธิภาพ</w:t>
      </w:r>
    </w:p>
    <w:p w:rsidR="007D1966" w:rsidRPr="00FA3C7D" w:rsidRDefault="007D1966" w:rsidP="007D19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7D">
        <w:rPr>
          <w:rFonts w:ascii="TH SarabunPSK" w:hAnsi="TH SarabunPSK" w:cs="TH SarabunPSK"/>
          <w:sz w:val="32"/>
          <w:szCs w:val="32"/>
          <w:cs/>
        </w:rPr>
        <w:tab/>
        <w:t>ดังนั้น หน่วยงานเทศบาลตำบล</w:t>
      </w:r>
      <w:r w:rsidR="00B66ABB" w:rsidRPr="00FA3C7D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FA3C7D">
        <w:rPr>
          <w:rFonts w:ascii="TH SarabunPSK" w:hAnsi="TH SarabunPSK" w:cs="TH SarabunPSK"/>
          <w:sz w:val="32"/>
          <w:szCs w:val="32"/>
          <w:cs/>
        </w:rPr>
        <w:t xml:space="preserve"> จึงกำหนดมาตรการในการยกระดับกระบวนการปฏิบัติงานที่โปร่งใสและมีประสิทธิภาพ โดยจัดทำข้อมูลรายละเอียดการปฏิบัติงานประจำปีของหน่วยงาน สอดคล้องกับ </w:t>
      </w:r>
      <w:r w:rsidRPr="00FA3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1B1FD2" w:rsidRPr="00FA3C7D">
        <w:rPr>
          <w:rFonts w:ascii="TH SarabunPSK" w:hAnsi="TH SarabunPSK" w:cs="TH SarabunPSK"/>
          <w:b/>
          <w:bCs/>
          <w:sz w:val="32"/>
          <w:szCs w:val="32"/>
        </w:rPr>
        <w:t>O8</w:t>
      </w:r>
      <w:r w:rsidRPr="00FA3C7D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1B1FD2" w:rsidRPr="00FA3C7D">
        <w:rPr>
          <w:rFonts w:ascii="TH SarabunPSK" w:hAnsi="TH SarabunPSK" w:cs="TH SarabunPSK"/>
          <w:b/>
          <w:bCs/>
          <w:sz w:val="32"/>
          <w:szCs w:val="32"/>
        </w:rPr>
        <w:t>O11</w:t>
      </w:r>
      <w:r w:rsidRPr="00FA3C7D">
        <w:rPr>
          <w:rFonts w:ascii="TH SarabunPSK" w:hAnsi="TH SarabunPSK" w:cs="TH SarabunPSK"/>
          <w:sz w:val="32"/>
          <w:szCs w:val="32"/>
          <w:cs/>
        </w:rPr>
        <w:t xml:space="preserve"> และจัดทำรายงานความก้าวหน้าในการดำเนินงานประจำปี และส่งเสริมให้บุคลากรในหน่วยงานมีส่วนร่วมในการปฏิบัติงานและบริการให้กับประชาชนที่มาติดต่อได้อย่างรวดเร็วและตามขั้นตอน เป็นต้น</w:t>
      </w:r>
    </w:p>
    <w:p w:rsidR="003909CC" w:rsidRPr="00AF352F" w:rsidRDefault="003909CC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Pr="00AF352F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Pr="00AF352F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Pr="00AF352F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Pr="00AF352F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CE65B1" w:rsidRPr="00FA3C7D" w:rsidRDefault="00CE65B1" w:rsidP="00CE65B1">
      <w:pPr>
        <w:rPr>
          <w:rFonts w:ascii="TH SarabunPSK" w:hAnsi="TH SarabunPSK" w:cs="TH SarabunPSK"/>
          <w:b/>
          <w:bCs/>
          <w:sz w:val="32"/>
          <w:szCs w:val="32"/>
        </w:rPr>
      </w:pPr>
      <w:r w:rsidRPr="00FA3C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ประเด็นที่ </w:t>
      </w:r>
      <w:r w:rsidRPr="00FA3C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A3C7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การให้บริการและระบบ </w:t>
      </w:r>
      <w:r w:rsidRPr="00FA3C7D">
        <w:rPr>
          <w:rFonts w:ascii="TH SarabunPSK" w:hAnsi="TH SarabunPSK" w:cs="TH SarabunPSK"/>
          <w:b/>
          <w:bCs/>
          <w:sz w:val="32"/>
          <w:szCs w:val="32"/>
        </w:rPr>
        <w:t>E-Service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24"/>
        <w:gridCol w:w="1845"/>
        <w:gridCol w:w="1340"/>
        <w:gridCol w:w="1281"/>
        <w:gridCol w:w="901"/>
        <w:gridCol w:w="850"/>
        <w:gridCol w:w="2410"/>
      </w:tblGrid>
      <w:tr w:rsidR="00CE65B1" w:rsidRPr="00AF352F" w:rsidTr="00AF352F">
        <w:tc>
          <w:tcPr>
            <w:tcW w:w="724" w:type="dxa"/>
          </w:tcPr>
          <w:p w:rsidR="00CE65B1" w:rsidRPr="00AF352F" w:rsidRDefault="00CE65B1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5" w:type="dxa"/>
          </w:tcPr>
          <w:p w:rsidR="00CE65B1" w:rsidRPr="00AF352F" w:rsidRDefault="00CE65B1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40" w:type="dxa"/>
          </w:tcPr>
          <w:p w:rsidR="00CE65B1" w:rsidRPr="00AF352F" w:rsidRDefault="00CE65B1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281" w:type="dxa"/>
          </w:tcPr>
          <w:p w:rsidR="00CE65B1" w:rsidRPr="00AF352F" w:rsidRDefault="00CE65B1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51" w:type="dxa"/>
            <w:gridSpan w:val="2"/>
          </w:tcPr>
          <w:p w:rsidR="00CE65B1" w:rsidRPr="00AF352F" w:rsidRDefault="00CE65B1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410" w:type="dxa"/>
          </w:tcPr>
          <w:p w:rsidR="00CE65B1" w:rsidRPr="00AF352F" w:rsidRDefault="00CE65B1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ข้อบกพร่อง/ข้อแก้ไข/ปรับปรุง/รักษาระดับ</w:t>
            </w:r>
          </w:p>
        </w:tc>
      </w:tr>
      <w:tr w:rsidR="00081794" w:rsidRPr="00AF352F" w:rsidTr="00051976">
        <w:trPr>
          <w:trHeight w:val="317"/>
        </w:trPr>
        <w:tc>
          <w:tcPr>
            <w:tcW w:w="724" w:type="dxa"/>
            <w:vMerge w:val="restart"/>
          </w:tcPr>
          <w:p w:rsidR="00081794" w:rsidRPr="00AF352F" w:rsidRDefault="006B35F3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81794" w:rsidRPr="00AF352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 w:val="restart"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การให้บริการและระบบ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E-Service</w:t>
            </w:r>
          </w:p>
        </w:tc>
        <w:tc>
          <w:tcPr>
            <w:tcW w:w="1340" w:type="dxa"/>
            <w:vMerge w:val="restart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51" w:type="dxa"/>
            <w:gridSpan w:val="2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88.57</w:t>
            </w:r>
          </w:p>
        </w:tc>
        <w:tc>
          <w:tcPr>
            <w:tcW w:w="2410" w:type="dxa"/>
            <w:vMerge w:val="restart"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ปรับปรุงอัพเดทข้อมูลให้แต่ละส่วนงานทราบเสมอ</w:t>
            </w:r>
          </w:p>
        </w:tc>
      </w:tr>
      <w:tr w:rsidR="00081794" w:rsidRPr="00AF352F" w:rsidTr="00AF352F">
        <w:tc>
          <w:tcPr>
            <w:tcW w:w="724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51" w:type="dxa"/>
            <w:gridSpan w:val="2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87.14</w:t>
            </w:r>
          </w:p>
        </w:tc>
        <w:tc>
          <w:tcPr>
            <w:tcW w:w="2410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794" w:rsidRPr="00AF352F" w:rsidTr="00AF352F">
        <w:tc>
          <w:tcPr>
            <w:tcW w:w="724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51" w:type="dxa"/>
            <w:gridSpan w:val="2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794" w:rsidRPr="00AF352F" w:rsidTr="00AF352F">
        <w:trPr>
          <w:trHeight w:val="565"/>
        </w:trPr>
        <w:tc>
          <w:tcPr>
            <w:tcW w:w="724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</w:p>
        </w:tc>
        <w:tc>
          <w:tcPr>
            <w:tcW w:w="90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vMerge w:val="restart"/>
          </w:tcPr>
          <w:p w:rsidR="00967AE8" w:rsidRDefault="00967AE8" w:rsidP="00081794">
            <w:pPr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</w:p>
          <w:p w:rsidR="000F11F7" w:rsidRDefault="009A579D" w:rsidP="00081794">
            <w:pPr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ปรับปรุงการให้บริการให้</w:t>
            </w:r>
          </w:p>
          <w:p w:rsidR="00081794" w:rsidRPr="00081794" w:rsidRDefault="009A579D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ดีขึ้น</w:t>
            </w:r>
            <w:r w:rsidR="000F11F7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ผ</w:t>
            </w:r>
            <w:r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ู้</w:t>
            </w:r>
            <w:r w:rsidR="00081794" w:rsidRPr="00081794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บริหารออกเป็นคำสั่งให้ทุกส่วนงานช่วยกันปฏิบัติงาน</w:t>
            </w:r>
          </w:p>
        </w:tc>
      </w:tr>
      <w:tr w:rsidR="00081794" w:rsidRPr="00AF352F" w:rsidTr="00AF352F">
        <w:tc>
          <w:tcPr>
            <w:tcW w:w="724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1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86.97</w:t>
            </w:r>
          </w:p>
        </w:tc>
        <w:tc>
          <w:tcPr>
            <w:tcW w:w="850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97.04</w:t>
            </w:r>
          </w:p>
        </w:tc>
        <w:tc>
          <w:tcPr>
            <w:tcW w:w="2410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794" w:rsidRPr="00AF352F" w:rsidTr="00AF352F">
        <w:tc>
          <w:tcPr>
            <w:tcW w:w="724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88.31</w:t>
            </w:r>
          </w:p>
        </w:tc>
        <w:tc>
          <w:tcPr>
            <w:tcW w:w="850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97.04</w:t>
            </w:r>
          </w:p>
        </w:tc>
        <w:tc>
          <w:tcPr>
            <w:tcW w:w="2410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794" w:rsidRPr="00AF352F" w:rsidTr="00AF352F">
        <w:tc>
          <w:tcPr>
            <w:tcW w:w="724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1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93.26</w:t>
            </w:r>
          </w:p>
        </w:tc>
        <w:tc>
          <w:tcPr>
            <w:tcW w:w="850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930" w:rsidRPr="00AF352F" w:rsidTr="00AF352F">
        <w:tc>
          <w:tcPr>
            <w:tcW w:w="724" w:type="dxa"/>
            <w:vMerge/>
          </w:tcPr>
          <w:p w:rsidR="00B82930" w:rsidRPr="00AF352F" w:rsidRDefault="00B82930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82930" w:rsidRPr="00AF352F" w:rsidRDefault="00B82930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1" w:type="dxa"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86.07</w:t>
            </w:r>
          </w:p>
        </w:tc>
        <w:tc>
          <w:tcPr>
            <w:tcW w:w="850" w:type="dxa"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94.81</w:t>
            </w:r>
          </w:p>
        </w:tc>
        <w:tc>
          <w:tcPr>
            <w:tcW w:w="2410" w:type="dxa"/>
            <w:vMerge/>
          </w:tcPr>
          <w:p w:rsidR="00B82930" w:rsidRPr="00AF352F" w:rsidRDefault="00B82930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930" w:rsidRPr="00AF352F" w:rsidTr="00AF352F">
        <w:tc>
          <w:tcPr>
            <w:tcW w:w="724" w:type="dxa"/>
            <w:vMerge/>
          </w:tcPr>
          <w:p w:rsidR="00B82930" w:rsidRPr="00AF352F" w:rsidRDefault="00B82930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82930" w:rsidRPr="00AF352F" w:rsidRDefault="00B82930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1" w:type="dxa"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86.97</w:t>
            </w:r>
          </w:p>
        </w:tc>
        <w:tc>
          <w:tcPr>
            <w:tcW w:w="850" w:type="dxa"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97.78</w:t>
            </w:r>
          </w:p>
        </w:tc>
        <w:tc>
          <w:tcPr>
            <w:tcW w:w="2410" w:type="dxa"/>
            <w:vMerge/>
          </w:tcPr>
          <w:p w:rsidR="00B82930" w:rsidRPr="00AF352F" w:rsidRDefault="00B82930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2930" w:rsidRPr="00AF352F" w:rsidTr="00AF352F">
        <w:tc>
          <w:tcPr>
            <w:tcW w:w="724" w:type="dxa"/>
            <w:vMerge/>
          </w:tcPr>
          <w:p w:rsidR="00B82930" w:rsidRPr="00AF352F" w:rsidRDefault="00B82930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82930" w:rsidRPr="00AF352F" w:rsidRDefault="00B82930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1" w:type="dxa"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87.64</w:t>
            </w:r>
          </w:p>
        </w:tc>
        <w:tc>
          <w:tcPr>
            <w:tcW w:w="850" w:type="dxa"/>
          </w:tcPr>
          <w:p w:rsidR="00B82930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97.04</w:t>
            </w:r>
          </w:p>
        </w:tc>
        <w:tc>
          <w:tcPr>
            <w:tcW w:w="2410" w:type="dxa"/>
            <w:vMerge/>
          </w:tcPr>
          <w:p w:rsidR="00B82930" w:rsidRPr="00AF352F" w:rsidRDefault="00B82930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794" w:rsidRPr="00AF352F" w:rsidTr="00AF352F">
        <w:tc>
          <w:tcPr>
            <w:tcW w:w="724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7169A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01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83.15</w:t>
            </w:r>
          </w:p>
        </w:tc>
        <w:tc>
          <w:tcPr>
            <w:tcW w:w="850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96.30</w:t>
            </w:r>
          </w:p>
        </w:tc>
        <w:tc>
          <w:tcPr>
            <w:tcW w:w="2410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794" w:rsidRPr="00AF352F" w:rsidTr="00AF352F">
        <w:tc>
          <w:tcPr>
            <w:tcW w:w="724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7169A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1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86.29</w:t>
            </w:r>
          </w:p>
        </w:tc>
        <w:tc>
          <w:tcPr>
            <w:tcW w:w="850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91.85</w:t>
            </w:r>
          </w:p>
        </w:tc>
        <w:tc>
          <w:tcPr>
            <w:tcW w:w="2410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794" w:rsidRPr="00AF352F" w:rsidTr="00AF352F">
        <w:tc>
          <w:tcPr>
            <w:tcW w:w="724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081794" w:rsidRPr="00AF352F" w:rsidRDefault="00081794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7169A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01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51.69</w:t>
            </w:r>
          </w:p>
        </w:tc>
        <w:tc>
          <w:tcPr>
            <w:tcW w:w="850" w:type="dxa"/>
          </w:tcPr>
          <w:p w:rsidR="00081794" w:rsidRPr="00AF352F" w:rsidRDefault="00B82930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66.67</w:t>
            </w:r>
          </w:p>
        </w:tc>
        <w:tc>
          <w:tcPr>
            <w:tcW w:w="2410" w:type="dxa"/>
            <w:vMerge/>
          </w:tcPr>
          <w:p w:rsidR="00081794" w:rsidRPr="00AF352F" w:rsidRDefault="00081794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2F7" w:rsidRPr="00AF352F" w:rsidTr="00FC7935">
        <w:tc>
          <w:tcPr>
            <w:tcW w:w="724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B632F7" w:rsidRPr="00AF352F" w:rsidRDefault="00B632F7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281" w:type="dxa"/>
          </w:tcPr>
          <w:p w:rsidR="00B632F7" w:rsidRPr="00AF352F" w:rsidRDefault="00B632F7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B8293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51" w:type="dxa"/>
            <w:gridSpan w:val="2"/>
          </w:tcPr>
          <w:p w:rsidR="00B632F7" w:rsidRPr="00AF352F" w:rsidRDefault="00B82930" w:rsidP="00C73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 w:val="restart"/>
          </w:tcPr>
          <w:p w:rsidR="00B632F7" w:rsidRPr="00B632F7" w:rsidRDefault="00A31143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632F7" w:rsidRPr="00AF352F" w:rsidTr="00FC7935">
        <w:tc>
          <w:tcPr>
            <w:tcW w:w="724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632F7" w:rsidRPr="00AF352F" w:rsidRDefault="00B632F7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B8293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51" w:type="dxa"/>
            <w:gridSpan w:val="2"/>
          </w:tcPr>
          <w:p w:rsidR="00B632F7" w:rsidRPr="00AF352F" w:rsidRDefault="00B82930" w:rsidP="00C73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2F7" w:rsidRPr="00AF352F" w:rsidTr="00FC7935">
        <w:tc>
          <w:tcPr>
            <w:tcW w:w="724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632F7" w:rsidRPr="00AF352F" w:rsidRDefault="00B632F7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B8293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51" w:type="dxa"/>
            <w:gridSpan w:val="2"/>
          </w:tcPr>
          <w:p w:rsidR="00B632F7" w:rsidRPr="00AF352F" w:rsidRDefault="00B82930" w:rsidP="00C73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2F7" w:rsidRPr="00AF352F" w:rsidTr="00FC7935">
        <w:tc>
          <w:tcPr>
            <w:tcW w:w="724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632F7" w:rsidRPr="00AF352F" w:rsidRDefault="00B632F7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B8293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51" w:type="dxa"/>
            <w:gridSpan w:val="2"/>
          </w:tcPr>
          <w:p w:rsidR="00B632F7" w:rsidRPr="00AF352F" w:rsidRDefault="00B82930" w:rsidP="00C73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32F7" w:rsidRPr="00AF352F" w:rsidTr="00FC7935">
        <w:tc>
          <w:tcPr>
            <w:tcW w:w="724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632F7" w:rsidRPr="00AF352F" w:rsidRDefault="00B632F7" w:rsidP="0008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B8293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751" w:type="dxa"/>
            <w:gridSpan w:val="2"/>
          </w:tcPr>
          <w:p w:rsidR="00B632F7" w:rsidRPr="00AF352F" w:rsidRDefault="00B82930" w:rsidP="00C73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B632F7" w:rsidRPr="00AF352F" w:rsidRDefault="00B632F7" w:rsidP="000817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65B1" w:rsidRPr="00AF352F" w:rsidRDefault="00CE65B1" w:rsidP="0052297C">
      <w:pPr>
        <w:rPr>
          <w:rFonts w:ascii="TH SarabunPSK" w:hAnsi="TH SarabunPSK" w:cs="TH SarabunPSK"/>
          <w:sz w:val="32"/>
          <w:szCs w:val="32"/>
        </w:rPr>
      </w:pPr>
    </w:p>
    <w:p w:rsidR="00B96F20" w:rsidRPr="00AF352F" w:rsidRDefault="00B96F20" w:rsidP="0052297C">
      <w:pPr>
        <w:rPr>
          <w:rFonts w:ascii="TH SarabunPSK" w:hAnsi="TH SarabunPSK" w:cs="TH SarabunPSK"/>
          <w:sz w:val="32"/>
          <w:szCs w:val="32"/>
        </w:rPr>
      </w:pPr>
    </w:p>
    <w:p w:rsidR="00B96F20" w:rsidRPr="00AF352F" w:rsidRDefault="00B96F20" w:rsidP="0052297C">
      <w:pPr>
        <w:rPr>
          <w:rFonts w:ascii="TH SarabunPSK" w:hAnsi="TH SarabunPSK" w:cs="TH SarabunPSK"/>
          <w:sz w:val="32"/>
          <w:szCs w:val="32"/>
        </w:rPr>
      </w:pPr>
    </w:p>
    <w:p w:rsidR="00B96F20" w:rsidRPr="00AF352F" w:rsidRDefault="00B96F20" w:rsidP="0052297C">
      <w:pPr>
        <w:rPr>
          <w:rFonts w:ascii="TH SarabunPSK" w:hAnsi="TH SarabunPSK" w:cs="TH SarabunPSK"/>
          <w:sz w:val="32"/>
          <w:szCs w:val="32"/>
        </w:rPr>
      </w:pPr>
    </w:p>
    <w:p w:rsidR="00B96F20" w:rsidRPr="00AF352F" w:rsidRDefault="00B96F20" w:rsidP="0052297C">
      <w:pPr>
        <w:rPr>
          <w:rFonts w:ascii="TH SarabunPSK" w:hAnsi="TH SarabunPSK" w:cs="TH SarabunPSK"/>
          <w:sz w:val="32"/>
          <w:szCs w:val="32"/>
        </w:rPr>
      </w:pPr>
    </w:p>
    <w:p w:rsidR="00B96F20" w:rsidRPr="00AF352F" w:rsidRDefault="00B96F20" w:rsidP="0052297C">
      <w:pPr>
        <w:rPr>
          <w:rFonts w:ascii="TH SarabunPSK" w:hAnsi="TH SarabunPSK" w:cs="TH SarabunPSK"/>
          <w:sz w:val="32"/>
          <w:szCs w:val="32"/>
        </w:rPr>
      </w:pPr>
    </w:p>
    <w:p w:rsidR="00B96F20" w:rsidRPr="00AF352F" w:rsidRDefault="00B96F20" w:rsidP="0052297C">
      <w:pPr>
        <w:rPr>
          <w:rFonts w:ascii="TH SarabunPSK" w:hAnsi="TH SarabunPSK" w:cs="TH SarabunPSK"/>
          <w:sz w:val="32"/>
          <w:szCs w:val="32"/>
        </w:rPr>
      </w:pPr>
    </w:p>
    <w:p w:rsidR="00534B5C" w:rsidRPr="00534B5C" w:rsidRDefault="00534B5C" w:rsidP="00534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B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</w:p>
    <w:p w:rsidR="00534B5C" w:rsidRPr="00534B5C" w:rsidRDefault="00534B5C" w:rsidP="00534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(2) การให้บริการและระบบ  </w:t>
      </w:r>
      <w:r w:rsidRPr="00534B5C">
        <w:rPr>
          <w:rFonts w:ascii="TH SarabunPSK" w:hAnsi="TH SarabunPSK" w:cs="TH SarabunPSK"/>
          <w:b/>
          <w:bCs/>
          <w:sz w:val="32"/>
          <w:szCs w:val="32"/>
        </w:rPr>
        <w:t>E-Service</w:t>
      </w:r>
    </w:p>
    <w:p w:rsidR="00534B5C" w:rsidRPr="00534B5C" w:rsidRDefault="00534B5C" w:rsidP="00534B5C">
      <w:pPr>
        <w:rPr>
          <w:rFonts w:ascii="TH SarabunPSK" w:hAnsi="TH SarabunPSK" w:cs="TH SarabunPSK"/>
          <w:sz w:val="32"/>
          <w:szCs w:val="32"/>
        </w:rPr>
      </w:pPr>
      <w:r w:rsidRPr="00534B5C">
        <w:rPr>
          <w:rFonts w:ascii="TH SarabunPSK" w:hAnsi="TH SarabunPSK" w:cs="TH SarabunPSK"/>
          <w:sz w:val="32"/>
          <w:szCs w:val="32"/>
          <w:cs/>
        </w:rPr>
        <w:t xml:space="preserve">ประเด็น การให้บริการและระบบ  </w:t>
      </w:r>
      <w:r w:rsidRPr="00534B5C">
        <w:rPr>
          <w:rFonts w:ascii="TH SarabunPSK" w:hAnsi="TH SarabunPSK" w:cs="TH SarabunPSK"/>
          <w:sz w:val="32"/>
          <w:szCs w:val="32"/>
        </w:rPr>
        <w:t>E-Service</w:t>
      </w:r>
    </w:p>
    <w:p w:rsidR="00534B5C" w:rsidRPr="00534B5C" w:rsidRDefault="00534B5C" w:rsidP="00534B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B5C">
        <w:rPr>
          <w:rFonts w:ascii="TH SarabunPSK" w:hAnsi="TH SarabunPSK" w:cs="TH SarabunPSK"/>
          <w:sz w:val="32"/>
          <w:szCs w:val="32"/>
          <w:cs/>
        </w:rPr>
        <w:tab/>
      </w:r>
      <w:r w:rsidRPr="00534B5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หน่วยงานเทศบาลตำบล</w:t>
      </w:r>
      <w:r w:rsidR="00474741">
        <w:rPr>
          <w:rFonts w:ascii="TH SarabunPSK" w:hAnsi="TH SarabunPSK" w:cs="TH SarabunPSK" w:hint="cs"/>
          <w:b/>
          <w:bCs/>
          <w:sz w:val="32"/>
          <w:szCs w:val="32"/>
          <w:cs/>
        </w:rPr>
        <w:t>ผาสุก</w:t>
      </w:r>
      <w:r w:rsidRPr="00534B5C">
        <w:rPr>
          <w:rFonts w:ascii="TH SarabunPSK" w:hAnsi="TH SarabunPSK" w:cs="TH SarabunPSK"/>
          <w:sz w:val="32"/>
          <w:szCs w:val="32"/>
        </w:rPr>
        <w:t xml:space="preserve"> </w:t>
      </w:r>
      <w:r w:rsidRPr="00534B5C">
        <w:rPr>
          <w:rFonts w:ascii="TH SarabunPSK" w:hAnsi="TH SarabunPSK" w:cs="TH SarabunPSK"/>
          <w:sz w:val="32"/>
          <w:szCs w:val="32"/>
          <w:cs/>
        </w:rPr>
        <w:t xml:space="preserve">เลือกใช้การวิเคราะห์การประเมิน </w:t>
      </w:r>
      <w:r w:rsidRPr="00534B5C">
        <w:rPr>
          <w:rFonts w:ascii="TH SarabunPSK" w:hAnsi="TH SarabunPSK" w:cs="TH SarabunPSK"/>
          <w:sz w:val="32"/>
          <w:szCs w:val="32"/>
        </w:rPr>
        <w:t xml:space="preserve">ITA </w:t>
      </w:r>
      <w:r w:rsidRPr="00534B5C">
        <w:rPr>
          <w:rFonts w:ascii="TH SarabunPSK" w:hAnsi="TH SarabunPSK" w:cs="TH SarabunPSK"/>
          <w:sz w:val="32"/>
          <w:szCs w:val="32"/>
          <w:cs/>
        </w:rPr>
        <w:t>ปี พ.ศ. 256</w:t>
      </w:r>
      <w:r w:rsidR="007E726F">
        <w:rPr>
          <w:rFonts w:ascii="TH SarabunPSK" w:hAnsi="TH SarabunPSK" w:cs="TH SarabunPSK" w:hint="cs"/>
          <w:sz w:val="32"/>
          <w:szCs w:val="32"/>
          <w:cs/>
        </w:rPr>
        <w:t>7</w:t>
      </w:r>
      <w:r w:rsidRPr="00534B5C">
        <w:rPr>
          <w:rFonts w:ascii="TH SarabunPSK" w:hAnsi="TH SarabunPSK" w:cs="TH SarabunPSK"/>
          <w:sz w:val="32"/>
          <w:szCs w:val="32"/>
          <w:cs/>
        </w:rPr>
        <w:t xml:space="preserve"> รูปแบบบรรยายเชิงพรรณนา โดยศึกษาวิเคราะห์ประเด็นการให้บริการและระบบ  </w:t>
      </w:r>
      <w:r w:rsidRPr="00534B5C">
        <w:rPr>
          <w:rFonts w:ascii="TH SarabunPSK" w:hAnsi="TH SarabunPSK" w:cs="TH SarabunPSK"/>
          <w:sz w:val="32"/>
          <w:szCs w:val="32"/>
        </w:rPr>
        <w:t xml:space="preserve">E-Service </w:t>
      </w:r>
      <w:r w:rsidRPr="00534B5C">
        <w:rPr>
          <w:rFonts w:ascii="TH SarabunPSK" w:hAnsi="TH SarabunPSK" w:cs="TH SarabunPSK"/>
          <w:sz w:val="32"/>
          <w:szCs w:val="32"/>
          <w:cs/>
        </w:rPr>
        <w:t xml:space="preserve">พิจารณาจากข้อคำถาม </w:t>
      </w:r>
      <w:r w:rsidRPr="00534B5C">
        <w:rPr>
          <w:rFonts w:ascii="TH SarabunPSK" w:hAnsi="TH SarabunPSK" w:cs="TH SarabunPSK"/>
          <w:sz w:val="32"/>
          <w:szCs w:val="32"/>
        </w:rPr>
        <w:t>E</w:t>
      </w:r>
      <w:r w:rsidR="00780223">
        <w:rPr>
          <w:rFonts w:ascii="TH SarabunPSK" w:hAnsi="TH SarabunPSK" w:cs="TH SarabunPSK"/>
          <w:sz w:val="32"/>
          <w:szCs w:val="32"/>
        </w:rPr>
        <w:t>6</w:t>
      </w:r>
      <w:r w:rsidRPr="00534B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223" w:rsidRPr="00780223">
        <w:rPr>
          <w:rFonts w:ascii="TH SarabunPSK" w:hAnsi="TH SarabunPSK" w:cs="TH SarabunPSK"/>
          <w:sz w:val="32"/>
          <w:szCs w:val="32"/>
          <w:cs/>
        </w:rPr>
        <w:t>เจ้าหน้าที่สามารถสื่อสาร ตอบข้อซักถาม หรือให้คำอธิบายแก่ท่านได้อย่างชัดเจน</w:t>
      </w:r>
    </w:p>
    <w:p w:rsidR="00534B5C" w:rsidRPr="00534B5C" w:rsidRDefault="00534B5C" w:rsidP="00534B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B5C">
        <w:rPr>
          <w:rFonts w:ascii="TH SarabunPSK" w:hAnsi="TH SarabunPSK" w:cs="TH SarabunPSK"/>
          <w:sz w:val="32"/>
          <w:szCs w:val="32"/>
          <w:cs/>
        </w:rPr>
        <w:tab/>
      </w:r>
      <w:r w:rsidRPr="00F919B4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ข้อเท็จจริงพบว่า</w:t>
      </w:r>
      <w:r w:rsidRPr="00F919B4">
        <w:rPr>
          <w:rFonts w:ascii="TH SarabunPSK" w:hAnsi="TH SarabunPSK" w:cs="TH SarabunPSK"/>
          <w:sz w:val="32"/>
          <w:szCs w:val="32"/>
          <w:cs/>
        </w:rPr>
        <w:t xml:space="preserve"> เทศบาลตำบล</w:t>
      </w:r>
      <w:r w:rsidR="00474741" w:rsidRPr="00F919B4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F919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9B4">
        <w:rPr>
          <w:rFonts w:ascii="TH SarabunPSK" w:hAnsi="TH SarabunPSK" w:cs="TH SarabunPSK"/>
          <w:sz w:val="32"/>
          <w:szCs w:val="32"/>
        </w:rPr>
        <w:t xml:space="preserve"> </w:t>
      </w:r>
      <w:r w:rsidRPr="00F919B4">
        <w:rPr>
          <w:rFonts w:ascii="TH SarabunPSK" w:hAnsi="TH SarabunPSK" w:cs="TH SarabunPSK"/>
          <w:sz w:val="32"/>
          <w:szCs w:val="32"/>
          <w:cs/>
        </w:rPr>
        <w:t>มีผลคะแนนในตัวชี้วัดด้านประสิทธิภาพการสื่อสาร</w:t>
      </w:r>
      <w:r w:rsidRPr="00F919B4">
        <w:rPr>
          <w:rFonts w:ascii="TH SarabunPSK" w:hAnsi="TH SarabunPSK" w:cs="TH SarabunPSK"/>
          <w:sz w:val="32"/>
          <w:szCs w:val="32"/>
        </w:rPr>
        <w:t xml:space="preserve"> </w:t>
      </w:r>
      <w:r w:rsidRPr="00F919B4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B22EAD" w:rsidRPr="00F919B4">
        <w:rPr>
          <w:rFonts w:ascii="TH SarabunPSK" w:hAnsi="TH SarabunPSK" w:cs="TH SarabunPSK"/>
          <w:sz w:val="32"/>
          <w:szCs w:val="32"/>
        </w:rPr>
        <w:t>86.89</w:t>
      </w:r>
      <w:r w:rsidR="00474741" w:rsidRPr="00F919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19B4">
        <w:rPr>
          <w:rFonts w:ascii="TH SarabunPSK" w:hAnsi="TH SarabunPSK" w:cs="TH SarabunPSK"/>
          <w:sz w:val="32"/>
          <w:szCs w:val="32"/>
          <w:cs/>
        </w:rPr>
        <w:t xml:space="preserve">คะแนน โดยประกอบด้วยข้อคำถามจำนวน </w:t>
      </w:r>
      <w:r w:rsidRPr="00F919B4">
        <w:rPr>
          <w:rFonts w:ascii="TH SarabunPSK" w:hAnsi="TH SarabunPSK" w:cs="TH SarabunPSK"/>
          <w:sz w:val="32"/>
          <w:szCs w:val="32"/>
        </w:rPr>
        <w:t>3</w:t>
      </w:r>
      <w:r w:rsidRPr="00F919B4">
        <w:rPr>
          <w:rFonts w:ascii="TH SarabunPSK" w:hAnsi="TH SarabunPSK" w:cs="TH SarabunPSK"/>
          <w:sz w:val="32"/>
          <w:szCs w:val="32"/>
          <w:cs/>
        </w:rPr>
        <w:t xml:space="preserve"> ข้อคำถาม ตั้งแต่ข้อ </w:t>
      </w:r>
      <w:r w:rsidR="00B22EAD" w:rsidRPr="00F919B4">
        <w:rPr>
          <w:rFonts w:ascii="TH SarabunPSK" w:hAnsi="TH SarabunPSK" w:cs="TH SarabunPSK"/>
          <w:sz w:val="32"/>
          <w:szCs w:val="32"/>
        </w:rPr>
        <w:t>E4</w:t>
      </w:r>
      <w:r w:rsidRPr="00F919B4">
        <w:rPr>
          <w:rFonts w:ascii="TH SarabunPSK" w:hAnsi="TH SarabunPSK" w:cs="TH SarabunPSK"/>
          <w:sz w:val="32"/>
          <w:szCs w:val="32"/>
          <w:cs/>
        </w:rPr>
        <w:t xml:space="preserve"> ถึง ข้อ </w:t>
      </w:r>
      <w:r w:rsidR="00B22EAD" w:rsidRPr="00F919B4">
        <w:rPr>
          <w:rFonts w:ascii="TH SarabunPSK" w:hAnsi="TH SarabunPSK" w:cs="TH SarabunPSK"/>
          <w:sz w:val="32"/>
          <w:szCs w:val="32"/>
        </w:rPr>
        <w:t>E6</w:t>
      </w:r>
      <w:r w:rsidRPr="00F919B4">
        <w:rPr>
          <w:rFonts w:ascii="TH SarabunPSK" w:hAnsi="TH SarabunPSK" w:cs="TH SarabunPSK"/>
          <w:sz w:val="32"/>
          <w:szCs w:val="32"/>
          <w:cs/>
        </w:rPr>
        <w:t xml:space="preserve"> ซึ่งตัวชี้วัดดังกล่าวเกี่ยวกับการ</w:t>
      </w:r>
      <w:r w:rsidR="00BC3075" w:rsidRPr="00F919B4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BC307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34B5C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Pr="00534B5C">
        <w:rPr>
          <w:rFonts w:ascii="TH SarabunPSK" w:hAnsi="TH SarabunPSK" w:cs="TH SarabunPSK"/>
          <w:sz w:val="32"/>
          <w:szCs w:val="32"/>
        </w:rPr>
        <w:t xml:space="preserve"> </w:t>
      </w:r>
      <w:r w:rsidRPr="00534B5C">
        <w:rPr>
          <w:rFonts w:ascii="TH SarabunPSK" w:hAnsi="TH SarabunPSK" w:cs="TH SarabunPSK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ทั้งนี้เมื่อพิจารณาจากบริบทและสภาพแวดล้อมในการปฏิบัติงานจะพบว่าหน่วยงานเทศบาลตำบล</w:t>
      </w:r>
      <w:r w:rsidR="00474741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534B5C">
        <w:rPr>
          <w:rFonts w:ascii="TH SarabunPSK" w:hAnsi="TH SarabunPSK" w:cs="TH SarabunPSK"/>
          <w:sz w:val="32"/>
          <w:szCs w:val="32"/>
        </w:rPr>
        <w:t xml:space="preserve"> </w:t>
      </w:r>
      <w:r w:rsidRPr="00534B5C">
        <w:rPr>
          <w:rFonts w:ascii="TH SarabunPSK" w:hAnsi="TH SarabunPSK" w:cs="TH SarabunPSK"/>
          <w:sz w:val="32"/>
          <w:szCs w:val="32"/>
          <w:cs/>
        </w:rPr>
        <w:t>มีการปฏิบัติงานและการให้บริการ</w:t>
      </w:r>
      <w:r w:rsidR="00474741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534B5C">
        <w:rPr>
          <w:rFonts w:ascii="TH SarabunPSK" w:hAnsi="TH SarabunPSK" w:cs="TH SarabunPSK"/>
          <w:sz w:val="32"/>
          <w:szCs w:val="32"/>
          <w:cs/>
        </w:rPr>
        <w:t xml:space="preserve"> ควรพัฒนาประสิทธิภาพของการทำงานอย่างต่อเนื่อง การกระจายอำนาจในการตัดสินใจ โดยมอบอำนาจในการตัดสินใจให้กับข้าราชการที่ให้บริการ ในการวิเคราะห์ แก้ปัญหาการระดมสมอง และการสร้างบรรยากาศในการปฏิบัติราชการที่แตกต่างกันตามความเหมาะสมเพื่อให้การปฏิบัติราชการเป็นไปด้วยความรวดเร็วและคล่องตัว เพื่อให้ประชาชนได้รับความพึงพอใจสูงสุด</w:t>
      </w:r>
    </w:p>
    <w:p w:rsidR="00534B5C" w:rsidRPr="00534B5C" w:rsidRDefault="00534B5C" w:rsidP="00534B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4B5C">
        <w:rPr>
          <w:rFonts w:ascii="TH SarabunPSK" w:hAnsi="TH SarabunPSK" w:cs="TH SarabunPSK"/>
          <w:sz w:val="32"/>
          <w:szCs w:val="32"/>
          <w:cs/>
        </w:rPr>
        <w:tab/>
        <w:t>ดังนั้น หน่วยงานเทศบาลตำบล</w:t>
      </w:r>
      <w:r w:rsidR="00474741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534B5C">
        <w:rPr>
          <w:rFonts w:ascii="TH SarabunPSK" w:hAnsi="TH SarabunPSK" w:cs="TH SarabunPSK"/>
          <w:sz w:val="32"/>
          <w:szCs w:val="32"/>
          <w:cs/>
        </w:rPr>
        <w:t xml:space="preserve"> จึงกำหนดมาตรการในการรักษาระดับการให้บริการ โดยการแก้ไขปัญหาเฉพาะหน้าจากความต้องการที่หลากหลายของประชาชนนั้น ในทางปฏิบัติจำเป็นต้องอาศัยความเชี่ยวชาญพิเศษของข้าราชการผู้ให้บริการในการแก้ไข ดังนั้นผู้บริหารของหน่วยงานราชการจำเป็นที่จะต้องกระจายอำนาจให้กับข้าราชการผู้ให้บริการ ซึ่งเป็นผู้ที่มีปฏิสัมพันธ์ในการให้บริการกับประชาชน เพื่อให้ข้าราชการผู้ให้บริการสามารถตอบสนองความต้องการของประชาชนแต่ละคนที่แตกต่างกันในช่วงเวลาที่สำคัญ โดยประโยชน์ของการกระจายอำนาจให้กับข้าราชการผู้ให้บริการ คือ 1) เป็นการสร้างความพึงพอใจให้กับข้าราชการผู้ให้บริการ 2) เป็นการสร้างความพึงพอใจให้กับประชาชน 3) รู้ความต้องการของประชาชน และ 4) เป็นการลดค่าใช้จ่ายทางด้านข้าราชการผู้ให้บริการในกรณีตำแหน่งงานไม่เหมาะสม สอดคล้องกับ </w:t>
      </w:r>
      <w:r w:rsidRPr="00534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22EAD">
        <w:rPr>
          <w:rFonts w:ascii="TH SarabunPSK" w:hAnsi="TH SarabunPSK" w:cs="TH SarabunPSK"/>
          <w:b/>
          <w:bCs/>
          <w:sz w:val="32"/>
          <w:szCs w:val="32"/>
        </w:rPr>
        <w:t>O10</w:t>
      </w:r>
      <w:r w:rsidRPr="00534B5C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Pr="00534B5C">
        <w:rPr>
          <w:rFonts w:ascii="TH SarabunPSK" w:hAnsi="TH SarabunPSK" w:cs="TH SarabunPSK"/>
          <w:b/>
          <w:bCs/>
          <w:sz w:val="32"/>
          <w:szCs w:val="32"/>
        </w:rPr>
        <w:t>O1</w:t>
      </w:r>
      <w:r w:rsidR="00B22EA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34B5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Pr="00534B5C">
        <w:rPr>
          <w:rFonts w:ascii="TH SarabunPSK" w:hAnsi="TH SarabunPSK" w:cs="TH SarabunPSK"/>
          <w:b/>
          <w:bCs/>
          <w:sz w:val="32"/>
          <w:szCs w:val="32"/>
        </w:rPr>
        <w:t>O</w:t>
      </w:r>
      <w:r w:rsidR="00B22EAD"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Pr="00534B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6ED4" w:rsidRPr="00534B5C" w:rsidRDefault="001B6ED4" w:rsidP="0052297C">
      <w:pPr>
        <w:rPr>
          <w:rFonts w:ascii="TH SarabunPSK" w:hAnsi="TH SarabunPSK" w:cs="TH SarabunPSK"/>
          <w:sz w:val="32"/>
          <w:szCs w:val="32"/>
        </w:rPr>
      </w:pPr>
    </w:p>
    <w:p w:rsidR="001B6ED4" w:rsidRPr="00B22EAD" w:rsidRDefault="001B6ED4" w:rsidP="0052297C">
      <w:pPr>
        <w:rPr>
          <w:rFonts w:ascii="TH SarabunPSK" w:hAnsi="TH SarabunPSK" w:cs="TH SarabunPSK"/>
          <w:sz w:val="32"/>
          <w:szCs w:val="32"/>
        </w:rPr>
      </w:pPr>
    </w:p>
    <w:p w:rsidR="001B6ED4" w:rsidRPr="00AF352F" w:rsidRDefault="001B6ED4" w:rsidP="0052297C">
      <w:pPr>
        <w:rPr>
          <w:rFonts w:ascii="TH SarabunPSK" w:hAnsi="TH SarabunPSK" w:cs="TH SarabunPSK"/>
          <w:sz w:val="32"/>
          <w:szCs w:val="32"/>
        </w:rPr>
      </w:pPr>
    </w:p>
    <w:p w:rsidR="001B6ED4" w:rsidRPr="00AF352F" w:rsidRDefault="001B6ED4" w:rsidP="0052297C">
      <w:pPr>
        <w:rPr>
          <w:rFonts w:ascii="TH SarabunPSK" w:hAnsi="TH SarabunPSK" w:cs="TH SarabunPSK"/>
          <w:sz w:val="32"/>
          <w:szCs w:val="32"/>
        </w:rPr>
      </w:pPr>
    </w:p>
    <w:p w:rsidR="001B6ED4" w:rsidRPr="00F919B4" w:rsidRDefault="001B6ED4" w:rsidP="001B6ED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19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ประเด็นที่ </w:t>
      </w:r>
      <w:r w:rsidRPr="00F919B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919B4">
        <w:rPr>
          <w:rFonts w:ascii="TH SarabunPSK" w:hAnsi="TH SarabunPSK" w:cs="TH SarabunPSK"/>
          <w:b/>
          <w:bCs/>
          <w:sz w:val="32"/>
          <w:szCs w:val="32"/>
          <w:cs/>
        </w:rPr>
        <w:t>ช่องทางและรูปแบบการการประชาสัมพันธ์เผยแพร่ข้อมูลข่าวสารภาครัฐ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24"/>
        <w:gridCol w:w="1845"/>
        <w:gridCol w:w="1340"/>
        <w:gridCol w:w="1281"/>
        <w:gridCol w:w="901"/>
        <w:gridCol w:w="850"/>
        <w:gridCol w:w="2410"/>
      </w:tblGrid>
      <w:tr w:rsidR="001B6ED4" w:rsidRPr="00AF352F" w:rsidTr="00AF352F">
        <w:tc>
          <w:tcPr>
            <w:tcW w:w="724" w:type="dxa"/>
          </w:tcPr>
          <w:p w:rsidR="001B6ED4" w:rsidRPr="00AF352F" w:rsidRDefault="001B6ED4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5" w:type="dxa"/>
          </w:tcPr>
          <w:p w:rsidR="001B6ED4" w:rsidRPr="00AF352F" w:rsidRDefault="001B6ED4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40" w:type="dxa"/>
          </w:tcPr>
          <w:p w:rsidR="001B6ED4" w:rsidRPr="00AF352F" w:rsidRDefault="001B6ED4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281" w:type="dxa"/>
          </w:tcPr>
          <w:p w:rsidR="001B6ED4" w:rsidRPr="00AF352F" w:rsidRDefault="001B6ED4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51" w:type="dxa"/>
            <w:gridSpan w:val="2"/>
          </w:tcPr>
          <w:p w:rsidR="001B6ED4" w:rsidRPr="00AF352F" w:rsidRDefault="001B6ED4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410" w:type="dxa"/>
          </w:tcPr>
          <w:p w:rsidR="001B6ED4" w:rsidRPr="00AF352F" w:rsidRDefault="001B6ED4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ข้อบกพร่อง/ข้อแก้ไข/ปรับปรุง/รักษาระดับ</w:t>
            </w:r>
          </w:p>
        </w:tc>
      </w:tr>
      <w:tr w:rsidR="00301A69" w:rsidRPr="00AF352F" w:rsidTr="00AF352F">
        <w:trPr>
          <w:trHeight w:val="565"/>
        </w:trPr>
        <w:tc>
          <w:tcPr>
            <w:tcW w:w="724" w:type="dxa"/>
            <w:vMerge w:val="restart"/>
          </w:tcPr>
          <w:p w:rsidR="00301A69" w:rsidRPr="00AF352F" w:rsidRDefault="006B35F3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01A6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845" w:type="dxa"/>
            <w:vMerge w:val="restart"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ช่องทางและรูปแบบการการประชาสัมพันธ์เผยแพร่ข้อมูลข่าวสารภาครัฐ</w:t>
            </w:r>
          </w:p>
        </w:tc>
        <w:tc>
          <w:tcPr>
            <w:tcW w:w="1340" w:type="dxa"/>
            <w:vMerge w:val="restart"/>
          </w:tcPr>
          <w:p w:rsidR="00301A69" w:rsidRPr="00AF352F" w:rsidRDefault="00301A69" w:rsidP="00301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  <w:p w:rsidR="00301A69" w:rsidRPr="00AF352F" w:rsidRDefault="00301A69" w:rsidP="00301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1A69" w:rsidRPr="00AF352F" w:rsidRDefault="00301A69" w:rsidP="00301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</w:p>
        </w:tc>
        <w:tc>
          <w:tcPr>
            <w:tcW w:w="90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vMerge w:val="restart"/>
          </w:tcPr>
          <w:p w:rsidR="00301A69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1A69" w:rsidRPr="00301A69" w:rsidRDefault="00301A69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1A69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ปรับปรุงในด้านการประชาสัมพันธ์โดยให้เจ้าหน้าที่จัดลำดับความสำคัญและรายงานให้ผู้บริหารทราบ</w:t>
            </w:r>
            <w:r w:rsidR="003E237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และเผยแพร่ระบบการให้บริการออนไลน์ให้มากขึ้น</w:t>
            </w:r>
          </w:p>
        </w:tc>
      </w:tr>
      <w:tr w:rsidR="00301A69" w:rsidRPr="00AF352F" w:rsidTr="00AF352F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301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F919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1" w:type="dxa"/>
          </w:tcPr>
          <w:p w:rsidR="00301A69" w:rsidRPr="00AF352F" w:rsidRDefault="00E603B1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86.07</w:t>
            </w:r>
          </w:p>
        </w:tc>
        <w:tc>
          <w:tcPr>
            <w:tcW w:w="850" w:type="dxa"/>
          </w:tcPr>
          <w:p w:rsidR="00F919B4" w:rsidRDefault="00E603B1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94.81</w:t>
            </w:r>
          </w:p>
          <w:p w:rsidR="00F919B4" w:rsidRPr="00AF352F" w:rsidRDefault="00F919B4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AF352F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301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F919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1" w:type="dxa"/>
          </w:tcPr>
          <w:p w:rsidR="00301A69" w:rsidRPr="00AF352F" w:rsidRDefault="00E603B1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86.97</w:t>
            </w:r>
          </w:p>
        </w:tc>
        <w:tc>
          <w:tcPr>
            <w:tcW w:w="850" w:type="dxa"/>
          </w:tcPr>
          <w:p w:rsidR="00301A69" w:rsidRDefault="00E603B1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97.78</w:t>
            </w:r>
          </w:p>
          <w:p w:rsidR="00F919B4" w:rsidRPr="00AF352F" w:rsidRDefault="00F919B4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AF352F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301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F919B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01" w:type="dxa"/>
          </w:tcPr>
          <w:p w:rsidR="00301A69" w:rsidRPr="00AF352F" w:rsidRDefault="00E603B1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51.69</w:t>
            </w:r>
          </w:p>
        </w:tc>
        <w:tc>
          <w:tcPr>
            <w:tcW w:w="850" w:type="dxa"/>
          </w:tcPr>
          <w:p w:rsidR="00301A69" w:rsidRDefault="00E603B1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66.67</w:t>
            </w:r>
          </w:p>
          <w:p w:rsidR="00F919B4" w:rsidRPr="00AF352F" w:rsidRDefault="00F919B4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FC7935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301A69" w:rsidRPr="00AF352F" w:rsidRDefault="00301A69" w:rsidP="00301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51" w:type="dxa"/>
            <w:gridSpan w:val="2"/>
          </w:tcPr>
          <w:p w:rsidR="00301A69" w:rsidRPr="00AF352F" w:rsidRDefault="00601E00" w:rsidP="00BE57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 w:val="restart"/>
          </w:tcPr>
          <w:p w:rsidR="00301A69" w:rsidRPr="00AF352F" w:rsidRDefault="00BE579A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301A69" w:rsidRPr="00AF352F" w:rsidTr="00FC7935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51" w:type="dxa"/>
            <w:gridSpan w:val="2"/>
          </w:tcPr>
          <w:p w:rsidR="00601E00" w:rsidRPr="00AF352F" w:rsidRDefault="00601E00" w:rsidP="00BE57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FC7935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51" w:type="dxa"/>
            <w:gridSpan w:val="2"/>
          </w:tcPr>
          <w:p w:rsidR="00301A69" w:rsidRPr="00AF352F" w:rsidRDefault="00601E00" w:rsidP="00BE57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FC7935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51" w:type="dxa"/>
            <w:gridSpan w:val="2"/>
          </w:tcPr>
          <w:p w:rsidR="00301A69" w:rsidRPr="00AF352F" w:rsidRDefault="00601E00" w:rsidP="00BE57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FC7935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51" w:type="dxa"/>
            <w:gridSpan w:val="2"/>
          </w:tcPr>
          <w:p w:rsidR="00301A69" w:rsidRPr="00AF352F" w:rsidRDefault="00601E00" w:rsidP="00BE57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FC7935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51" w:type="dxa"/>
            <w:gridSpan w:val="2"/>
          </w:tcPr>
          <w:p w:rsidR="00301A69" w:rsidRPr="00AF352F" w:rsidRDefault="00601E00" w:rsidP="00BE57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FC7935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601E0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51" w:type="dxa"/>
            <w:gridSpan w:val="2"/>
          </w:tcPr>
          <w:p w:rsidR="00301A69" w:rsidRPr="00AF352F" w:rsidRDefault="00BB35E9" w:rsidP="00BE57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FC7935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601E0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51" w:type="dxa"/>
            <w:gridSpan w:val="2"/>
          </w:tcPr>
          <w:p w:rsidR="00301A69" w:rsidRPr="00AF352F" w:rsidRDefault="00BB35E9" w:rsidP="00BE57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A69" w:rsidRPr="00AF352F" w:rsidTr="00FC7935">
        <w:tc>
          <w:tcPr>
            <w:tcW w:w="724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301A69" w:rsidRPr="00AF352F" w:rsidRDefault="00301A69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601E00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751" w:type="dxa"/>
            <w:gridSpan w:val="2"/>
          </w:tcPr>
          <w:p w:rsidR="00301A69" w:rsidRPr="00AF352F" w:rsidRDefault="00601E00" w:rsidP="00BE57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301A69" w:rsidRPr="00AF352F" w:rsidRDefault="00301A69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4C40" w:rsidRDefault="00344C40" w:rsidP="0052297C">
      <w:pPr>
        <w:rPr>
          <w:rFonts w:ascii="TH SarabunPSK" w:hAnsi="TH SarabunPSK" w:cs="TH SarabunPSK"/>
          <w:sz w:val="32"/>
          <w:szCs w:val="32"/>
        </w:rPr>
      </w:pPr>
    </w:p>
    <w:p w:rsidR="006B22B3" w:rsidRDefault="006B22B3" w:rsidP="0052297C">
      <w:pPr>
        <w:rPr>
          <w:rFonts w:ascii="TH SarabunPSK" w:hAnsi="TH SarabunPSK" w:cs="TH SarabunPSK"/>
          <w:sz w:val="32"/>
          <w:szCs w:val="32"/>
        </w:rPr>
      </w:pPr>
    </w:p>
    <w:p w:rsidR="006B22B3" w:rsidRDefault="006B22B3" w:rsidP="0052297C">
      <w:pPr>
        <w:rPr>
          <w:rFonts w:ascii="TH SarabunPSK" w:hAnsi="TH SarabunPSK" w:cs="TH SarabunPSK"/>
          <w:sz w:val="32"/>
          <w:szCs w:val="32"/>
        </w:rPr>
      </w:pPr>
    </w:p>
    <w:p w:rsidR="006B22B3" w:rsidRDefault="006B22B3" w:rsidP="0052297C">
      <w:pPr>
        <w:rPr>
          <w:rFonts w:ascii="TH SarabunPSK" w:hAnsi="TH SarabunPSK" w:cs="TH SarabunPSK"/>
          <w:sz w:val="32"/>
          <w:szCs w:val="32"/>
        </w:rPr>
      </w:pPr>
    </w:p>
    <w:p w:rsidR="006B22B3" w:rsidRDefault="006B22B3" w:rsidP="0052297C">
      <w:pPr>
        <w:rPr>
          <w:rFonts w:ascii="TH SarabunPSK" w:hAnsi="TH SarabunPSK" w:cs="TH SarabunPSK"/>
          <w:sz w:val="32"/>
          <w:szCs w:val="32"/>
        </w:rPr>
      </w:pPr>
    </w:p>
    <w:p w:rsidR="006B22B3" w:rsidRDefault="006B22B3" w:rsidP="0052297C">
      <w:pPr>
        <w:rPr>
          <w:rFonts w:ascii="TH SarabunPSK" w:hAnsi="TH SarabunPSK" w:cs="TH SarabunPSK"/>
          <w:sz w:val="32"/>
          <w:szCs w:val="32"/>
        </w:rPr>
      </w:pPr>
    </w:p>
    <w:p w:rsidR="00B96D2F" w:rsidRDefault="00B96D2F" w:rsidP="0052297C">
      <w:pPr>
        <w:rPr>
          <w:rFonts w:ascii="TH SarabunPSK" w:hAnsi="TH SarabunPSK" w:cs="TH SarabunPSK"/>
          <w:sz w:val="32"/>
          <w:szCs w:val="32"/>
        </w:rPr>
      </w:pPr>
    </w:p>
    <w:p w:rsidR="00601E00" w:rsidRDefault="00601E00" w:rsidP="00BE57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E579A" w:rsidRPr="00BE579A" w:rsidRDefault="00BE579A" w:rsidP="00B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57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</w:p>
    <w:p w:rsidR="00BE579A" w:rsidRPr="00BE579A" w:rsidRDefault="00BE579A" w:rsidP="00BE57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579A">
        <w:rPr>
          <w:rFonts w:ascii="TH SarabunPSK" w:hAnsi="TH SarabunPSK" w:cs="TH SarabunPSK"/>
          <w:b/>
          <w:bCs/>
          <w:sz w:val="32"/>
          <w:szCs w:val="32"/>
          <w:cs/>
        </w:rPr>
        <w:t>ประเด็น (3) ช่องทางและรูปแบบการประชาสัมพันธ์เผยแพร่ข้อมูลข่าวสารภาครัฐ</w:t>
      </w:r>
    </w:p>
    <w:p w:rsidR="00BE579A" w:rsidRPr="00BE579A" w:rsidRDefault="00BE579A" w:rsidP="00BE579A">
      <w:pPr>
        <w:rPr>
          <w:rFonts w:ascii="TH SarabunPSK" w:hAnsi="TH SarabunPSK" w:cs="TH SarabunPSK"/>
          <w:sz w:val="32"/>
          <w:szCs w:val="32"/>
        </w:rPr>
      </w:pPr>
      <w:r w:rsidRPr="00BE579A">
        <w:rPr>
          <w:rFonts w:ascii="TH SarabunPSK" w:hAnsi="TH SarabunPSK" w:cs="TH SarabunPSK"/>
          <w:sz w:val="32"/>
          <w:szCs w:val="32"/>
          <w:cs/>
        </w:rPr>
        <w:t>ประเด็น ช่องทางและรูปแบบการประชาสัมพันธ์เผยแพร่ข้อมูลข่าวสารภาครัฐ</w:t>
      </w:r>
    </w:p>
    <w:p w:rsidR="006B22B3" w:rsidRDefault="00BE579A" w:rsidP="00BE57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579A">
        <w:rPr>
          <w:rFonts w:ascii="TH SarabunPSK" w:hAnsi="TH SarabunPSK" w:cs="TH SarabunPSK"/>
          <w:sz w:val="32"/>
          <w:szCs w:val="32"/>
          <w:cs/>
        </w:rPr>
        <w:tab/>
      </w:r>
      <w:r w:rsidRPr="00BE579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ผาสุก</w:t>
      </w:r>
      <w:r w:rsidRPr="00BE579A">
        <w:rPr>
          <w:rFonts w:ascii="TH SarabunPSK" w:hAnsi="TH SarabunPSK" w:cs="TH SarabunPSK"/>
          <w:sz w:val="32"/>
          <w:szCs w:val="32"/>
        </w:rPr>
        <w:t xml:space="preserve"> </w:t>
      </w:r>
      <w:r w:rsidRPr="00BE579A">
        <w:rPr>
          <w:rFonts w:ascii="TH SarabunPSK" w:hAnsi="TH SarabunPSK" w:cs="TH SarabunPSK"/>
          <w:sz w:val="32"/>
          <w:szCs w:val="32"/>
          <w:cs/>
        </w:rPr>
        <w:t xml:space="preserve">เลือกใช้การวิเคราะห์การประเมิน </w:t>
      </w:r>
      <w:r w:rsidRPr="00BE579A">
        <w:rPr>
          <w:rFonts w:ascii="TH SarabunPSK" w:hAnsi="TH SarabunPSK" w:cs="TH SarabunPSK"/>
          <w:sz w:val="32"/>
          <w:szCs w:val="32"/>
        </w:rPr>
        <w:t xml:space="preserve">ITA </w:t>
      </w:r>
      <w:r w:rsidRPr="00BE579A">
        <w:rPr>
          <w:rFonts w:ascii="TH SarabunPSK" w:hAnsi="TH SarabunPSK" w:cs="TH SarabunPSK"/>
          <w:sz w:val="32"/>
          <w:szCs w:val="32"/>
          <w:cs/>
        </w:rPr>
        <w:t>ปี พ.ศ. 256</w:t>
      </w:r>
      <w:r w:rsidR="007E726F">
        <w:rPr>
          <w:rFonts w:ascii="TH SarabunPSK" w:hAnsi="TH SarabunPSK" w:cs="TH SarabunPSK" w:hint="cs"/>
          <w:sz w:val="32"/>
          <w:szCs w:val="32"/>
          <w:cs/>
        </w:rPr>
        <w:t>7</w:t>
      </w:r>
      <w:r w:rsidRPr="00BE579A">
        <w:rPr>
          <w:rFonts w:ascii="TH SarabunPSK" w:hAnsi="TH SarabunPSK" w:cs="TH SarabunPSK"/>
          <w:sz w:val="32"/>
          <w:szCs w:val="32"/>
          <w:cs/>
        </w:rPr>
        <w:t xml:space="preserve"> รูปแบบบรรยายเชิงพรรณนา โดยศึกษาวิเคราะห์ประเด็นช่องทางและรูปแบบการประชาสัมพันธ์เผยแพร่ข้อมูลข่าวสารภาครัฐ พิจารณาจากข้อคำถาม </w:t>
      </w:r>
      <w:r w:rsidRPr="00BE579A">
        <w:rPr>
          <w:rFonts w:ascii="TH SarabunPSK" w:hAnsi="TH SarabunPSK" w:cs="TH SarabunPSK"/>
          <w:sz w:val="32"/>
          <w:szCs w:val="32"/>
        </w:rPr>
        <w:t>E</w:t>
      </w:r>
      <w:r w:rsidR="006B22B3">
        <w:rPr>
          <w:rFonts w:ascii="TH SarabunPSK" w:hAnsi="TH SarabunPSK" w:cs="TH SarabunPSK"/>
          <w:sz w:val="32"/>
          <w:szCs w:val="32"/>
        </w:rPr>
        <w:t>4</w:t>
      </w:r>
      <w:r w:rsidRPr="00BE57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2B3" w:rsidRPr="006B22B3">
        <w:rPr>
          <w:rFonts w:ascii="TH SarabunPSK" w:hAnsi="TH SarabunPSK" w:cs="TH SarabunPSK"/>
          <w:sz w:val="32"/>
          <w:szCs w:val="32"/>
          <w:cs/>
        </w:rPr>
        <w:t>หน่วยงานมีช่องทางการเผยแพร่ข้อมูลข่าวสารที่สามารถเข้าถึงได้ง่าย</w:t>
      </w:r>
    </w:p>
    <w:p w:rsidR="00BE579A" w:rsidRDefault="00BE579A" w:rsidP="00BE57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579A">
        <w:rPr>
          <w:rFonts w:ascii="TH SarabunPSK" w:hAnsi="TH SarabunPSK" w:cs="TH SarabunPSK"/>
          <w:sz w:val="32"/>
          <w:szCs w:val="32"/>
          <w:cs/>
        </w:rPr>
        <w:tab/>
      </w:r>
      <w:r w:rsidRPr="00BE579A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ข้อเท็จจริงพบว่า</w:t>
      </w:r>
      <w:r w:rsidRPr="00BE579A">
        <w:rPr>
          <w:rFonts w:ascii="TH SarabunPSK" w:hAnsi="TH SarabunPSK" w:cs="TH SarabunPSK"/>
          <w:sz w:val="32"/>
          <w:szCs w:val="32"/>
          <w:cs/>
        </w:rPr>
        <w:t xml:space="preserve"> 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BE57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79A">
        <w:rPr>
          <w:rFonts w:ascii="TH SarabunPSK" w:hAnsi="TH SarabunPSK" w:cs="TH SarabunPSK"/>
          <w:sz w:val="32"/>
          <w:szCs w:val="32"/>
        </w:rPr>
        <w:t xml:space="preserve"> </w:t>
      </w:r>
      <w:r w:rsidRPr="00BE579A">
        <w:rPr>
          <w:rFonts w:ascii="TH SarabunPSK" w:hAnsi="TH SarabunPSK" w:cs="TH SarabunPSK"/>
          <w:sz w:val="32"/>
          <w:szCs w:val="32"/>
          <w:cs/>
        </w:rPr>
        <w:t>มีผลคะแนนในตัวชี้วัดด้านการเปิดเผยข้อมูล</w:t>
      </w:r>
      <w:r w:rsidRPr="00BE579A">
        <w:rPr>
          <w:rFonts w:ascii="TH SarabunPSK" w:hAnsi="TH SarabunPSK" w:cs="TH SarabunPSK"/>
          <w:sz w:val="32"/>
          <w:szCs w:val="32"/>
        </w:rPr>
        <w:t xml:space="preserve"> </w:t>
      </w:r>
      <w:r w:rsidRPr="00BE579A">
        <w:rPr>
          <w:rFonts w:ascii="TH SarabunPSK" w:hAnsi="TH SarabunPSK" w:cs="TH SarabunPSK"/>
          <w:sz w:val="32"/>
          <w:szCs w:val="32"/>
          <w:cs/>
        </w:rPr>
        <w:t>อยู่</w:t>
      </w:r>
      <w:r w:rsidRPr="00B96D2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B22B3" w:rsidRPr="00B96D2F">
        <w:rPr>
          <w:rFonts w:ascii="TH SarabunPSK" w:hAnsi="TH SarabunPSK" w:cs="TH SarabunPSK"/>
          <w:sz w:val="32"/>
          <w:szCs w:val="32"/>
        </w:rPr>
        <w:t>91.67</w:t>
      </w:r>
      <w:r w:rsidRPr="00B96D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79A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โดยแบ่งออกเป็น 2 ส่วน ดังนี้</w:t>
      </w:r>
    </w:p>
    <w:p w:rsidR="004A0590" w:rsidRDefault="00BE579A" w:rsidP="004A05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45C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="00713116" w:rsidRPr="00C45CFC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ผู้รับบริการหรือติดต่อราชการเข้าตอบด้วยตนเอง (</w:t>
      </w:r>
      <w:r w:rsidR="00713116" w:rsidRPr="00C45CFC">
        <w:rPr>
          <w:rFonts w:ascii="TH SarabunPSK" w:hAnsi="TH SarabunPSK" w:cs="TH SarabunPSK"/>
          <w:b/>
          <w:bCs/>
          <w:sz w:val="32"/>
          <w:szCs w:val="32"/>
        </w:rPr>
        <w:t>EIT Public)</w:t>
      </w:r>
    </w:p>
    <w:p w:rsidR="004A0590" w:rsidRPr="004A0590" w:rsidRDefault="004A0590" w:rsidP="004A059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1 ประเด็น มีผู้รับบริการหรือผู้มาติดต่อราชการกับหน่วยงานบางรายเห็นว่า การปฏิบัติงาน/ให้บริการของเจ้าหน้าที่ของหน่วยงาน ไม่เป็นไปตามขั้นตอนและระยะเวลาที่กำหนด ดังนั้น หน่วยงานควรระบุทั้งขั้นตอนและระยะเวลาที่ใช้ในการปฏิบัติงานหรือการให้บริการแต่ละขั้นตอนไว้ในคู่มือหรือมาตรฐานการปฏิบัติงาน (อ้างอิงจาก </w:t>
      </w:r>
      <w:r w:rsidRPr="004A0590">
        <w:rPr>
          <w:rFonts w:ascii="TH SarabunPSK" w:hAnsi="TH SarabunPSK" w:cs="TH SarabunPSK"/>
          <w:sz w:val="32"/>
          <w:szCs w:val="32"/>
        </w:rPr>
        <w:t>o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10) หรือคู่มือการให้บริการ (อ้างอิงจาก </w:t>
      </w:r>
      <w:r w:rsidRPr="004A0590">
        <w:rPr>
          <w:rFonts w:ascii="TH SarabunPSK" w:hAnsi="TH SarabunPSK" w:cs="TH SarabunPSK"/>
          <w:sz w:val="32"/>
          <w:szCs w:val="32"/>
        </w:rPr>
        <w:t>o</w:t>
      </w:r>
      <w:r w:rsidRPr="004A0590">
        <w:rPr>
          <w:rFonts w:ascii="TH SarabunPSK" w:hAnsi="TH SarabunPSK" w:cs="TH SarabunPSK"/>
          <w:sz w:val="32"/>
          <w:szCs w:val="32"/>
          <w:cs/>
        </w:rPr>
        <w:t>11) และประชาสัมพันธ์หรือเผยแพร่คู่มือดังกล่าวให้แก่ ผู้รับบริการหรือผู้มาติดต่อราชการ ได้รับทราบ นอกจากนี้ หน่วยงานควรนำข้อมูลจากคู่มือหรือมาตรฐานการปฏิบัติงานมาจัดทำเป็นสื่อในรูปแบบอื่น ๆ ที่สะดวกและดึงดูดต่อการอ่าน เช่น แผ่นพับ อิน</w:t>
      </w:r>
      <w:proofErr w:type="spellStart"/>
      <w:r w:rsidRPr="004A0590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4A0590">
        <w:rPr>
          <w:rFonts w:ascii="TH SarabunPSK" w:hAnsi="TH SarabunPSK" w:cs="TH SarabunPSK"/>
          <w:sz w:val="32"/>
          <w:szCs w:val="32"/>
          <w:cs/>
        </w:rPr>
        <w:t>กราฟิก ป้ายประชาสัมพันธ์ เป็นต้น และประชาสัมพันธ์หรือเผยแพร่ผ่านช่องทางออนไลน์หรือ จุดประชาสัมพันธ์ ณ สถานที่ตั้งตามความเหมาะสม</w:t>
      </w:r>
    </w:p>
    <w:p w:rsidR="004A0590" w:rsidRPr="004A0590" w:rsidRDefault="004A0590" w:rsidP="004A05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A05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E</w:t>
      </w:r>
      <w:r w:rsidRPr="004A0590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, E</w:t>
      </w:r>
      <w:r w:rsidRPr="004A0590">
        <w:rPr>
          <w:rFonts w:ascii="TH SarabunPSK" w:hAnsi="TH SarabunPSK" w:cs="TH SarabunPSK"/>
          <w:sz w:val="32"/>
          <w:szCs w:val="32"/>
          <w:cs/>
        </w:rPr>
        <w:t>5 ประเด็น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(อ้างอิงจากตัวชี้วัด 9.1</w:t>
      </w:r>
      <w:r w:rsidRPr="004A0590">
        <w:rPr>
          <w:rFonts w:ascii="TH SarabunPSK" w:hAnsi="TH SarabunPSK" w:cs="TH SarabunPSK"/>
          <w:sz w:val="32"/>
          <w:szCs w:val="32"/>
        </w:rPr>
        <w:t xml:space="preserve">, </w:t>
      </w:r>
      <w:r w:rsidRPr="004A0590">
        <w:rPr>
          <w:rFonts w:ascii="TH SarabunPSK" w:hAnsi="TH SarabunPSK" w:cs="TH SarabunPSK"/>
          <w:sz w:val="32"/>
          <w:szCs w:val="32"/>
          <w:cs/>
        </w:rPr>
        <w:t>9.2</w:t>
      </w:r>
      <w:r w:rsidRPr="004A0590">
        <w:rPr>
          <w:rFonts w:ascii="TH SarabunPSK" w:hAnsi="TH SarabunPSK" w:cs="TH SarabunPSK"/>
          <w:sz w:val="32"/>
          <w:szCs w:val="32"/>
        </w:rPr>
        <w:t xml:space="preserve">, 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9.3) </w:t>
      </w:r>
    </w:p>
    <w:p w:rsidR="004A0590" w:rsidRPr="004A0590" w:rsidRDefault="004A0590" w:rsidP="004A05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A05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7 ประเด็น 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ดังนั้น หน่วยงานควรเปิดโอกาสให้บุคคลภายนอก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4A0590">
        <w:rPr>
          <w:rFonts w:ascii="TH SarabunPSK" w:hAnsi="TH SarabunPSK" w:cs="TH SarabunPSK"/>
          <w:sz w:val="32"/>
          <w:szCs w:val="32"/>
        </w:rPr>
        <w:t>o</w:t>
      </w:r>
      <w:r w:rsidRPr="004A0590">
        <w:rPr>
          <w:rFonts w:ascii="TH SarabunPSK" w:hAnsi="TH SarabunPSK" w:cs="TH SarabunPSK"/>
          <w:sz w:val="32"/>
          <w:szCs w:val="32"/>
          <w:cs/>
        </w:rPr>
        <w:t>25)</w:t>
      </w:r>
    </w:p>
    <w:p w:rsidR="00B96D2F" w:rsidRDefault="004A0590" w:rsidP="004A059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A05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E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9 ประเด็น </w:t>
      </w:r>
      <w:proofErr w:type="gramStart"/>
      <w:r w:rsidRPr="004A0590">
        <w:rPr>
          <w:rFonts w:ascii="TH SarabunPSK" w:hAnsi="TH SarabunPSK" w:cs="TH SarabunPSK"/>
          <w:sz w:val="32"/>
          <w:szCs w:val="32"/>
          <w:cs/>
        </w:rPr>
        <w:t>มีผู้รับบริการหรือผู้มาติดต่อราชการกับหน่วยงานบางรายมีความเห็นว่าไม่เคยใช้ระบบการให้บริการออนไลน์(</w:t>
      </w:r>
      <w:proofErr w:type="gramEnd"/>
      <w:r w:rsidRPr="004A0590">
        <w:rPr>
          <w:rFonts w:ascii="TH SarabunPSK" w:hAnsi="TH SarabunPSK" w:cs="TH SarabunPSK"/>
          <w:sz w:val="32"/>
          <w:szCs w:val="32"/>
        </w:rPr>
        <w:t xml:space="preserve">E-Service) </w:t>
      </w:r>
      <w:r w:rsidRPr="004A0590">
        <w:rPr>
          <w:rFonts w:ascii="TH SarabunPSK" w:hAnsi="TH SarabunPSK" w:cs="TH SarabunPSK"/>
          <w:sz w:val="32"/>
          <w:szCs w:val="32"/>
          <w:cs/>
        </w:rPr>
        <w:t>ของหน่วยงาน  ดังนั้น หน่วยงานควรพัฒนาระบบการให้บริการ</w:t>
      </w:r>
      <w:r w:rsidRPr="004A0590">
        <w:rPr>
          <w:rFonts w:ascii="TH SarabunPSK" w:hAnsi="TH SarabunPSK" w:cs="TH SarabunPSK"/>
          <w:sz w:val="32"/>
          <w:szCs w:val="32"/>
          <w:cs/>
        </w:rPr>
        <w:lastRenderedPageBreak/>
        <w:t>ออนไลน์ (</w:t>
      </w:r>
      <w:r w:rsidRPr="004A0590">
        <w:rPr>
          <w:rFonts w:ascii="TH SarabunPSK" w:hAnsi="TH SarabunPSK" w:cs="TH SarabunPSK"/>
          <w:sz w:val="32"/>
          <w:szCs w:val="32"/>
        </w:rPr>
        <w:t xml:space="preserve">E-Service) 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ที่เป็นงานบริการหลักของหน่วยงาน (อ้างอิงจาก </w:t>
      </w:r>
      <w:r w:rsidRPr="004A0590">
        <w:rPr>
          <w:rFonts w:ascii="TH SarabunPSK" w:hAnsi="TH SarabunPSK" w:cs="TH SarabunPSK"/>
          <w:sz w:val="32"/>
          <w:szCs w:val="32"/>
        </w:rPr>
        <w:t>o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18) และเผยแพร่ประชาสัมพันธ์การให้บริการผ่านระบบ </w:t>
      </w:r>
      <w:r w:rsidRPr="004A0590">
        <w:rPr>
          <w:rFonts w:ascii="TH SarabunPSK" w:hAnsi="TH SarabunPSK" w:cs="TH SarabunPSK"/>
          <w:sz w:val="32"/>
          <w:szCs w:val="32"/>
        </w:rPr>
        <w:t xml:space="preserve">E-Service </w:t>
      </w:r>
      <w:r w:rsidRPr="004A0590">
        <w:rPr>
          <w:rFonts w:ascii="TH SarabunPSK" w:hAnsi="TH SarabunPSK" w:cs="TH SarabunPSK"/>
          <w:sz w:val="32"/>
          <w:szCs w:val="32"/>
          <w:cs/>
        </w:rPr>
        <w:t>ให้บุคคลภายนอกได้รับทราบโดยทั่วถึง</w:t>
      </w:r>
    </w:p>
    <w:p w:rsidR="00BE579A" w:rsidRDefault="00BE579A" w:rsidP="00B96D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E579A">
        <w:rPr>
          <w:rFonts w:ascii="TH SarabunPSK" w:hAnsi="TH SarabunPSK" w:cs="TH SarabunPSK"/>
          <w:sz w:val="32"/>
          <w:szCs w:val="32"/>
          <w:cs/>
        </w:rPr>
        <w:tab/>
      </w:r>
    </w:p>
    <w:p w:rsidR="00C45CFC" w:rsidRPr="00C45CFC" w:rsidRDefault="00BE579A" w:rsidP="00BE57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D18F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CFC" w:rsidRPr="00C45CFC">
        <w:rPr>
          <w:rFonts w:ascii="TH SarabunPSK" w:hAnsi="TH SarabunPSK" w:cs="TH SarabunPSK"/>
          <w:b/>
          <w:bCs/>
          <w:sz w:val="32"/>
          <w:szCs w:val="32"/>
          <w:cs/>
        </w:rPr>
        <w:t>ผู้ประเมินจัดเก็บข้อมูล (</w:t>
      </w:r>
      <w:r w:rsidR="00C45CFC" w:rsidRPr="00C45CFC">
        <w:rPr>
          <w:rFonts w:ascii="TH SarabunPSK" w:hAnsi="TH SarabunPSK" w:cs="TH SarabunPSK"/>
          <w:b/>
          <w:bCs/>
          <w:sz w:val="32"/>
          <w:szCs w:val="32"/>
        </w:rPr>
        <w:t>EIT Survey)</w:t>
      </w:r>
    </w:p>
    <w:p w:rsidR="004A0590" w:rsidRPr="004A0590" w:rsidRDefault="00C45CFC" w:rsidP="004A05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0590">
        <w:rPr>
          <w:rFonts w:ascii="TH SarabunPSK" w:hAnsi="TH SarabunPSK" w:cs="TH SarabunPSK"/>
          <w:sz w:val="32"/>
          <w:szCs w:val="32"/>
        </w:rPr>
        <w:t>E</w:t>
      </w:r>
      <w:r w:rsidR="004A0590" w:rsidRPr="004A0590">
        <w:rPr>
          <w:rFonts w:ascii="TH SarabunPSK" w:hAnsi="TH SarabunPSK" w:cs="TH SarabunPSK"/>
          <w:sz w:val="32"/>
          <w:szCs w:val="32"/>
          <w:cs/>
        </w:rPr>
        <w:t xml:space="preserve">1 ประเด็น มีผู้รับบริการหรือผู้มาติดต่อราชการกับหน่วยงานบางรายเห็นว่า การปฏิบัติงาน/ให้บริการของเจ้าหน้าที่ของหน่วยงาน ไม่เป็นไปตามขั้นตอนและระยะเวลาที่กำหนด ดังนั้น หน่วยงานควรระบุทั้งขั้นตอนและระยะเวลาที่ใช้ในการปฏิบัติงานหรือการให้บริการแต่ละขั้นตอนไว้ในคู่มือหรือมาตรฐานการปฏิบัติงาน (อ้างอิงจาก </w:t>
      </w:r>
      <w:r w:rsidR="004A0590" w:rsidRPr="004A0590">
        <w:rPr>
          <w:rFonts w:ascii="TH SarabunPSK" w:hAnsi="TH SarabunPSK" w:cs="TH SarabunPSK"/>
          <w:sz w:val="32"/>
          <w:szCs w:val="32"/>
        </w:rPr>
        <w:t>o</w:t>
      </w:r>
      <w:r w:rsidR="004A0590" w:rsidRPr="004A0590">
        <w:rPr>
          <w:rFonts w:ascii="TH SarabunPSK" w:hAnsi="TH SarabunPSK" w:cs="TH SarabunPSK"/>
          <w:sz w:val="32"/>
          <w:szCs w:val="32"/>
          <w:cs/>
        </w:rPr>
        <w:t xml:space="preserve">10) หรือคู่มือการให้บริการ (อ้างอิงจาก </w:t>
      </w:r>
      <w:r w:rsidR="004A0590" w:rsidRPr="004A0590">
        <w:rPr>
          <w:rFonts w:ascii="TH SarabunPSK" w:hAnsi="TH SarabunPSK" w:cs="TH SarabunPSK"/>
          <w:sz w:val="32"/>
          <w:szCs w:val="32"/>
        </w:rPr>
        <w:t>o</w:t>
      </w:r>
      <w:r w:rsidR="004A0590" w:rsidRPr="004A0590">
        <w:rPr>
          <w:rFonts w:ascii="TH SarabunPSK" w:hAnsi="TH SarabunPSK" w:cs="TH SarabunPSK"/>
          <w:sz w:val="32"/>
          <w:szCs w:val="32"/>
          <w:cs/>
        </w:rPr>
        <w:t>11) และประชาสัมพันธ์หรือเผยแพร่คู่มือดังกล่าวให้แก่ ผู้รับบริการหรือผู้มาติดต่อราชการ ได้รับทราบ นอกจากนี้ หน่วยงานควรนำข้อมูลจากคู่มือหรือมาตรฐานการปฏิบัติงานมาจัดทำเป็นสื่อในรูปแบบอื่น ๆ ที่สะดวกและดึงดูดต่อการอ่าน เช่น แผ่นพับ อิน</w:t>
      </w:r>
      <w:proofErr w:type="spellStart"/>
      <w:r w:rsidR="004A0590" w:rsidRPr="004A0590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4A0590" w:rsidRPr="004A0590">
        <w:rPr>
          <w:rFonts w:ascii="TH SarabunPSK" w:hAnsi="TH SarabunPSK" w:cs="TH SarabunPSK"/>
          <w:sz w:val="32"/>
          <w:szCs w:val="32"/>
          <w:cs/>
        </w:rPr>
        <w:t>กราฟิก ป้ายประชาสัมพันธ์ เป็นต้น และประชาสัมพันธ์หรือเผยแพร่ผ่านช่องทางออนไลน์หรือ จุดประชาสัมพันธ์ ณ สถานที่ตั้งตามความเหมาะสม</w:t>
      </w:r>
    </w:p>
    <w:p w:rsidR="004A0590" w:rsidRPr="004A0590" w:rsidRDefault="004A0590" w:rsidP="004A05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5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 w:rsidRPr="004A0590">
        <w:rPr>
          <w:rFonts w:ascii="TH SarabunPSK" w:hAnsi="TH SarabunPSK" w:cs="TH SarabunPSK"/>
          <w:sz w:val="32"/>
          <w:szCs w:val="32"/>
          <w:cs/>
        </w:rPr>
        <w:t>4 ประเด็น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(อ้างอิงจากตัวชี้วัด 9.1</w:t>
      </w:r>
      <w:r w:rsidRPr="004A0590">
        <w:rPr>
          <w:rFonts w:ascii="TH SarabunPSK" w:hAnsi="TH SarabunPSK" w:cs="TH SarabunPSK"/>
          <w:sz w:val="32"/>
          <w:szCs w:val="32"/>
        </w:rPr>
        <w:t xml:space="preserve">, </w:t>
      </w:r>
      <w:r w:rsidRPr="004A0590">
        <w:rPr>
          <w:rFonts w:ascii="TH SarabunPSK" w:hAnsi="TH SarabunPSK" w:cs="TH SarabunPSK"/>
          <w:sz w:val="32"/>
          <w:szCs w:val="32"/>
          <w:cs/>
        </w:rPr>
        <w:t>9.2</w:t>
      </w:r>
      <w:r w:rsidRPr="004A0590">
        <w:rPr>
          <w:rFonts w:ascii="TH SarabunPSK" w:hAnsi="TH SarabunPSK" w:cs="TH SarabunPSK"/>
          <w:sz w:val="32"/>
          <w:szCs w:val="32"/>
        </w:rPr>
        <w:t xml:space="preserve">, </w:t>
      </w:r>
      <w:r w:rsidRPr="004A0590">
        <w:rPr>
          <w:rFonts w:ascii="TH SarabunPSK" w:hAnsi="TH SarabunPSK" w:cs="TH SarabunPSK"/>
          <w:sz w:val="32"/>
          <w:szCs w:val="32"/>
          <w:cs/>
        </w:rPr>
        <w:t>9.3)</w:t>
      </w:r>
    </w:p>
    <w:p w:rsidR="004A0590" w:rsidRPr="004A0590" w:rsidRDefault="004A0590" w:rsidP="004A05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5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7 ประเด็น 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ดังนั้น หน่วยงานควรเปิดโอกาสให้บุคคลภายนอก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4A0590">
        <w:rPr>
          <w:rFonts w:ascii="TH SarabunPSK" w:hAnsi="TH SarabunPSK" w:cs="TH SarabunPSK"/>
          <w:sz w:val="32"/>
          <w:szCs w:val="32"/>
        </w:rPr>
        <w:t>o</w:t>
      </w:r>
      <w:r w:rsidRPr="004A0590">
        <w:rPr>
          <w:rFonts w:ascii="TH SarabunPSK" w:hAnsi="TH SarabunPSK" w:cs="TH SarabunPSK"/>
          <w:sz w:val="32"/>
          <w:szCs w:val="32"/>
          <w:cs/>
        </w:rPr>
        <w:t>25)</w:t>
      </w:r>
    </w:p>
    <w:p w:rsidR="004A0590" w:rsidRPr="004A0590" w:rsidRDefault="004A0590" w:rsidP="004A05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5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E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8 ประเด็น มีผู้รับบริการหรือผู้มาติดต่อราชการกับหน่วยงานบางรายมีความเห็นว่าหน่วยงานยังไม่มีการปรับปรุงการดำเนินงานหรือโครงการเพื่อตอบสนองต่อประชาชนและส่วนรวมเท่าที่ควร ดังนั้น หน่วยงานควรเปิดโอกาสให้ประชาชนและบุคคลภายนอกเข้ามามีส่วนร่วมในการดำเนินงานตามภารกิจของหน่วยงานผ่านการดำเนินการโครงการ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4A0590">
        <w:rPr>
          <w:rFonts w:ascii="TH SarabunPSK" w:hAnsi="TH SarabunPSK" w:cs="TH SarabunPSK"/>
          <w:sz w:val="32"/>
          <w:szCs w:val="32"/>
        </w:rPr>
        <w:t>o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25) อีกทั้ง หน่วยงานควรจัดทำและเผยแพร่ช่องทางการติดต่อ - สอบถามข้อมูล (อ้างอิงจาก </w:t>
      </w:r>
      <w:r w:rsidRPr="004A0590">
        <w:rPr>
          <w:rFonts w:ascii="TH SarabunPSK" w:hAnsi="TH SarabunPSK" w:cs="TH SarabunPSK"/>
          <w:sz w:val="32"/>
          <w:szCs w:val="32"/>
        </w:rPr>
        <w:t>o</w:t>
      </w:r>
      <w:r w:rsidRPr="004A0590">
        <w:rPr>
          <w:rFonts w:ascii="TH SarabunPSK" w:hAnsi="TH SarabunPSK" w:cs="TH SarabunPSK"/>
          <w:sz w:val="32"/>
          <w:szCs w:val="32"/>
          <w:cs/>
        </w:rPr>
        <w:t>6) โดยมีลักษณะเป็นการสื่อสารสองทาง</w:t>
      </w:r>
    </w:p>
    <w:p w:rsidR="006D18F7" w:rsidRPr="004A0590" w:rsidRDefault="004A0590" w:rsidP="004A05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059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9 ประเด็น </w:t>
      </w:r>
      <w:proofErr w:type="gramStart"/>
      <w:r w:rsidRPr="004A0590">
        <w:rPr>
          <w:rFonts w:ascii="TH SarabunPSK" w:hAnsi="TH SarabunPSK" w:cs="TH SarabunPSK"/>
          <w:sz w:val="32"/>
          <w:szCs w:val="32"/>
          <w:cs/>
        </w:rPr>
        <w:t>มีผู้รับบริการหรือผู้มาติดต่อราชการกับหน่วยงานบางรายมีความเห็นว่าไม่เคยใช้ระบบการให้บริการออนไลน์(</w:t>
      </w:r>
      <w:proofErr w:type="gramEnd"/>
      <w:r w:rsidRPr="004A0590">
        <w:rPr>
          <w:rFonts w:ascii="TH SarabunPSK" w:hAnsi="TH SarabunPSK" w:cs="TH SarabunPSK"/>
          <w:sz w:val="32"/>
          <w:szCs w:val="32"/>
        </w:rPr>
        <w:t xml:space="preserve">E-Service) </w:t>
      </w:r>
      <w:r w:rsidRPr="004A0590">
        <w:rPr>
          <w:rFonts w:ascii="TH SarabunPSK" w:hAnsi="TH SarabunPSK" w:cs="TH SarabunPSK"/>
          <w:sz w:val="32"/>
          <w:szCs w:val="32"/>
          <w:cs/>
        </w:rPr>
        <w:t>ของหน่วยงาน  ดังนั้น หน่วยงานควรพัฒนาระบบการให้บริการออนไลน์ (</w:t>
      </w:r>
      <w:r w:rsidRPr="004A0590">
        <w:rPr>
          <w:rFonts w:ascii="TH SarabunPSK" w:hAnsi="TH SarabunPSK" w:cs="TH SarabunPSK"/>
          <w:sz w:val="32"/>
          <w:szCs w:val="32"/>
        </w:rPr>
        <w:t xml:space="preserve">E-Service) 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ที่เป็นงานบริการหลักของหน่วยงาน (อ้างอิงจาก </w:t>
      </w:r>
      <w:r w:rsidRPr="004A0590">
        <w:rPr>
          <w:rFonts w:ascii="TH SarabunPSK" w:hAnsi="TH SarabunPSK" w:cs="TH SarabunPSK"/>
          <w:sz w:val="32"/>
          <w:szCs w:val="32"/>
        </w:rPr>
        <w:t>o</w:t>
      </w:r>
      <w:r w:rsidRPr="004A0590">
        <w:rPr>
          <w:rFonts w:ascii="TH SarabunPSK" w:hAnsi="TH SarabunPSK" w:cs="TH SarabunPSK"/>
          <w:sz w:val="32"/>
          <w:szCs w:val="32"/>
          <w:cs/>
        </w:rPr>
        <w:t xml:space="preserve">18) และเผยแพร่ประชาสัมพันธ์การให้บริการผ่านระบบ </w:t>
      </w:r>
      <w:r w:rsidRPr="004A0590">
        <w:rPr>
          <w:rFonts w:ascii="TH SarabunPSK" w:hAnsi="TH SarabunPSK" w:cs="TH SarabunPSK"/>
          <w:sz w:val="32"/>
          <w:szCs w:val="32"/>
        </w:rPr>
        <w:t xml:space="preserve">E-Service </w:t>
      </w:r>
      <w:r w:rsidRPr="004A0590">
        <w:rPr>
          <w:rFonts w:ascii="TH SarabunPSK" w:hAnsi="TH SarabunPSK" w:cs="TH SarabunPSK"/>
          <w:sz w:val="32"/>
          <w:szCs w:val="32"/>
          <w:cs/>
        </w:rPr>
        <w:t>ให้บุคคลภายนอกได้รับทราบโดยทั่วถึง</w:t>
      </w:r>
    </w:p>
    <w:p w:rsidR="00367F31" w:rsidRPr="00367227" w:rsidRDefault="007C0732" w:rsidP="00367F3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579A" w:rsidRPr="00BE579A">
        <w:rPr>
          <w:rFonts w:ascii="TH SarabunPSK" w:hAnsi="TH SarabunPSK" w:cs="TH SarabunPSK"/>
          <w:sz w:val="32"/>
          <w:szCs w:val="32"/>
          <w:cs/>
        </w:rPr>
        <w:tab/>
        <w:t>ดังนั้น หน่วยงานเทศบาลตำบล</w:t>
      </w:r>
      <w:r w:rsidR="00BE579A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="00BE579A" w:rsidRPr="00BE579A">
        <w:rPr>
          <w:rFonts w:ascii="TH SarabunPSK" w:hAnsi="TH SarabunPSK" w:cs="TH SarabunPSK"/>
          <w:sz w:val="32"/>
          <w:szCs w:val="32"/>
          <w:cs/>
        </w:rPr>
        <w:t xml:space="preserve"> จึงกำหนดมาตรการในการยกระดับ โดยการศูนย์ข้อมูลข่าวสารอิเล็กทรอนิกส์ของราชการ ช่องทาง </w:t>
      </w:r>
      <w:r w:rsidR="00BE579A" w:rsidRPr="00BE579A">
        <w:rPr>
          <w:rFonts w:ascii="TH SarabunPSK" w:hAnsi="TH SarabunPSK" w:cs="TH SarabunPSK"/>
          <w:sz w:val="32"/>
          <w:szCs w:val="32"/>
        </w:rPr>
        <w:t xml:space="preserve">Facebook </w:t>
      </w:r>
      <w:r w:rsidR="00BE579A" w:rsidRPr="00BE579A">
        <w:rPr>
          <w:rFonts w:ascii="TH SarabunPSK" w:hAnsi="TH SarabunPSK" w:cs="TH SarabunPSK"/>
          <w:sz w:val="32"/>
          <w:szCs w:val="32"/>
          <w:cs/>
        </w:rPr>
        <w:t>สื่อสิ่งพิมพ์ และ</w:t>
      </w:r>
      <w:proofErr w:type="spellStart"/>
      <w:r w:rsidR="00BE579A" w:rsidRPr="00BE579A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="00BE579A" w:rsidRPr="00BE579A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BE579A" w:rsidRPr="00BE579A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BE579A" w:rsidRPr="00BE579A">
        <w:rPr>
          <w:rFonts w:ascii="TH SarabunPSK" w:hAnsi="TH SarabunPSK" w:cs="TH SarabunPSK"/>
          <w:sz w:val="32"/>
          <w:szCs w:val="32"/>
          <w:cs/>
        </w:rPr>
        <w:t xml:space="preserve">ชัน </w:t>
      </w:r>
      <w:r w:rsidR="00BE579A" w:rsidRPr="00BE579A">
        <w:rPr>
          <w:rFonts w:ascii="TH SarabunPSK" w:hAnsi="TH SarabunPSK" w:cs="TH SarabunPSK"/>
          <w:sz w:val="32"/>
          <w:szCs w:val="32"/>
        </w:rPr>
        <w:t xml:space="preserve">Line </w:t>
      </w:r>
      <w:r w:rsidR="00BE579A" w:rsidRPr="00BE579A">
        <w:rPr>
          <w:rFonts w:ascii="TH SarabunPSK" w:hAnsi="TH SarabunPSK" w:cs="TH SarabunPSK"/>
          <w:sz w:val="32"/>
          <w:szCs w:val="32"/>
          <w:cs/>
        </w:rPr>
        <w:t xml:space="preserve">ในลักษณะของการนำเสนอข้อมูล ประกาศ คำสั่ง และเปิดให้แสดงความคิดเห็นได้โดยมีปัจจัยที่ส่งผลต่อคุณภาพของการให้บริการ คือ ปัจจัยด้านระยะเวลา กระบวนการและขั้นตอนการให้บริการ ช่องทางการให้บริการ เจ้าหน้าที่ผู้ให้บริการสิ่งอำนวยความสะดวก วัสดุอุปกรณ์และเทคโนโลยี งบประมาณ ลักษณะของข้อมูลข่าวสาร นโยบายของผู้บริหารท้องถิ่น และความสามารถในการเข้าถึงข้อมูลข่าวสารของผู้รับสาร ซึ่งมีแนวทางในการพัฒนาคุณภาพโดยการตรวจสอบและกลั่นกรองข้อมูล การวางแผนงาน การประสานงานการปรับเปลี่ยนขั้นตอนและกระบวนการทำงาน การเตรียมความพร้อมของเจ้าหน้าที่ การส่งเสริม และพัฒนาทักษะความสามารถของเจ้าหน้าที่ การปรับปรุงและพัฒนาอุปกรณ์และเครื่องมือ และการสร้างความรู้ความเข้าใจที่ตรงกันในกระบวนการทำงาน ระหว่างผู้บริหารท้องถิ่น หัวหน้าส่วนราชการ และเจ้าหน้าที่ผู้ปฏิบัติงาน </w:t>
      </w:r>
      <w:r w:rsidR="00367F31" w:rsidRPr="00BE579A">
        <w:rPr>
          <w:rFonts w:ascii="TH SarabunPSK" w:hAnsi="TH SarabunPSK" w:cs="TH SarabunPSK"/>
          <w:sz w:val="32"/>
          <w:szCs w:val="32"/>
          <w:cs/>
        </w:rPr>
        <w:t xml:space="preserve">สอดคล้องกับ </w:t>
      </w:r>
      <w:r w:rsidR="00367F31" w:rsidRPr="00BE579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367F31" w:rsidRPr="00BE579A">
        <w:rPr>
          <w:rFonts w:ascii="TH SarabunPSK" w:hAnsi="TH SarabunPSK" w:cs="TH SarabunPSK"/>
          <w:b/>
          <w:bCs/>
          <w:sz w:val="32"/>
          <w:szCs w:val="32"/>
        </w:rPr>
        <w:t>o</w:t>
      </w:r>
      <w:r w:rsidR="00367F31" w:rsidRPr="00BE579A">
        <w:rPr>
          <w:rFonts w:ascii="TH SarabunPSK" w:hAnsi="TH SarabunPSK" w:cs="TH SarabunPSK"/>
          <w:b/>
          <w:bCs/>
          <w:sz w:val="32"/>
          <w:szCs w:val="32"/>
          <w:cs/>
        </w:rPr>
        <w:t xml:space="preserve">1 – </w:t>
      </w:r>
      <w:r w:rsidR="00367F31" w:rsidRPr="00BE579A">
        <w:rPr>
          <w:rFonts w:ascii="TH SarabunPSK" w:hAnsi="TH SarabunPSK" w:cs="TH SarabunPSK"/>
          <w:b/>
          <w:bCs/>
          <w:sz w:val="32"/>
          <w:szCs w:val="32"/>
        </w:rPr>
        <w:t>O</w:t>
      </w:r>
      <w:r w:rsidR="0036722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672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7227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367F31" w:rsidRPr="00BE57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7F31" w:rsidRPr="00BE579A">
        <w:rPr>
          <w:rFonts w:ascii="TH SarabunPSK" w:hAnsi="TH SarabunPSK" w:cs="TH SarabunPSK"/>
          <w:b/>
          <w:bCs/>
          <w:sz w:val="32"/>
          <w:szCs w:val="32"/>
        </w:rPr>
        <w:t>O</w:t>
      </w:r>
      <w:r w:rsidR="00367227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367F31" w:rsidRPr="00BE579A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367227">
        <w:rPr>
          <w:rFonts w:ascii="TH SarabunPSK" w:hAnsi="TH SarabunPSK" w:cs="TH SarabunPSK"/>
          <w:b/>
          <w:bCs/>
          <w:sz w:val="32"/>
          <w:szCs w:val="32"/>
        </w:rPr>
        <w:t xml:space="preserve">O13 </w:t>
      </w:r>
      <w:r w:rsidR="003672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367227">
        <w:rPr>
          <w:rFonts w:ascii="TH SarabunPSK" w:hAnsi="TH SarabunPSK" w:cs="TH SarabunPSK"/>
          <w:b/>
          <w:bCs/>
          <w:sz w:val="32"/>
          <w:szCs w:val="32"/>
        </w:rPr>
        <w:t>O23</w:t>
      </w:r>
    </w:p>
    <w:p w:rsidR="00BE579A" w:rsidRDefault="00BE579A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D758E" w:rsidRDefault="004D758E" w:rsidP="00BE57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44C40" w:rsidRPr="00B96D2F" w:rsidRDefault="00344C40" w:rsidP="00344C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D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ประเด็นที่ </w:t>
      </w:r>
      <w:r w:rsidRPr="00B96D2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8D7B0C" w:rsidRPr="00B96D2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กระบวนการกำกับดูแล</w:t>
      </w:r>
      <w:r w:rsidR="00BD3486" w:rsidRPr="00B96D2F">
        <w:rPr>
          <w:rFonts w:ascii="TH SarabunPSK" w:hAnsi="TH SarabunPSK" w:cs="TH SarabunPSK"/>
          <w:b/>
          <w:bCs/>
          <w:sz w:val="32"/>
          <w:szCs w:val="32"/>
          <w:cs/>
        </w:rPr>
        <w:t>การใช้ทรัพย์สินของราชการ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24"/>
        <w:gridCol w:w="1845"/>
        <w:gridCol w:w="1340"/>
        <w:gridCol w:w="1281"/>
        <w:gridCol w:w="1751"/>
        <w:gridCol w:w="2410"/>
      </w:tblGrid>
      <w:tr w:rsidR="00344C40" w:rsidRPr="00AF352F" w:rsidTr="00AF352F">
        <w:tc>
          <w:tcPr>
            <w:tcW w:w="724" w:type="dxa"/>
          </w:tcPr>
          <w:p w:rsidR="00344C40" w:rsidRPr="00AF352F" w:rsidRDefault="00344C40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5" w:type="dxa"/>
          </w:tcPr>
          <w:p w:rsidR="00344C40" w:rsidRPr="00AF352F" w:rsidRDefault="00344C40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40" w:type="dxa"/>
          </w:tcPr>
          <w:p w:rsidR="00344C40" w:rsidRPr="00AF352F" w:rsidRDefault="00344C40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281" w:type="dxa"/>
          </w:tcPr>
          <w:p w:rsidR="00344C40" w:rsidRPr="00AF352F" w:rsidRDefault="00344C40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51" w:type="dxa"/>
          </w:tcPr>
          <w:p w:rsidR="00344C40" w:rsidRPr="00AF352F" w:rsidRDefault="00344C40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410" w:type="dxa"/>
          </w:tcPr>
          <w:p w:rsidR="00344C40" w:rsidRPr="00AF352F" w:rsidRDefault="00344C40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ข้อบกพร่อง/ข้อแก้ไข/ปรับปรุง/รักษาระดับ</w:t>
            </w:r>
          </w:p>
        </w:tc>
      </w:tr>
      <w:tr w:rsidR="009A579D" w:rsidRPr="00AF352F" w:rsidTr="00AF352F">
        <w:tc>
          <w:tcPr>
            <w:tcW w:w="724" w:type="dxa"/>
            <w:vMerge w:val="restart"/>
          </w:tcPr>
          <w:p w:rsidR="009A579D" w:rsidRPr="00AF352F" w:rsidRDefault="006B35F3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A579D" w:rsidRPr="00AF352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 w:val="restart"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1340" w:type="dxa"/>
            <w:vMerge w:val="restart"/>
          </w:tcPr>
          <w:p w:rsidR="009A579D" w:rsidRPr="00AF352F" w:rsidRDefault="009A579D" w:rsidP="009A57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281" w:type="dxa"/>
          </w:tcPr>
          <w:p w:rsidR="009A579D" w:rsidRPr="00AF352F" w:rsidRDefault="009A579D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8515D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51" w:type="dxa"/>
          </w:tcPr>
          <w:p w:rsidR="009A579D" w:rsidRDefault="00A95295" w:rsidP="006B3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31.90</w:t>
            </w:r>
          </w:p>
          <w:p w:rsidR="008515DB" w:rsidRPr="00AF352F" w:rsidRDefault="008515DB" w:rsidP="006B3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9A579D" w:rsidRPr="007E782B" w:rsidRDefault="007E782B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782B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ปรับปรุงคะแนนและแก้ไขในด้านการยืมใช้ทรัพ</w:t>
            </w:r>
            <w:r w:rsidR="000F11F7">
              <w:rPr>
                <w:rFonts w:ascii="TH SarabunPSK" w:eastAsia="Sarabun" w:hAnsi="TH SarabunPSK" w:cs="TH SarabunPSK" w:hint="cs"/>
                <w:b/>
                <w:noProof/>
                <w:color w:val="000000"/>
                <w:sz w:val="32"/>
                <w:szCs w:val="32"/>
                <w:cs/>
              </w:rPr>
              <w:t>ย์</w:t>
            </w:r>
            <w:r w:rsidRPr="007E782B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สินทางราชการให้มีการทำหนังสือขอยืมทรัพย์สินและรายงานให้ผู้บริหารทราบ</w:t>
            </w:r>
          </w:p>
        </w:tc>
      </w:tr>
      <w:tr w:rsidR="009A579D" w:rsidRPr="00AF352F" w:rsidTr="00AF352F">
        <w:tc>
          <w:tcPr>
            <w:tcW w:w="724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9A579D" w:rsidRPr="00AF352F" w:rsidRDefault="009A579D" w:rsidP="008515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8515D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51" w:type="dxa"/>
          </w:tcPr>
          <w:p w:rsidR="009A579D" w:rsidRDefault="00A95295" w:rsidP="006B3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93.33</w:t>
            </w:r>
          </w:p>
          <w:p w:rsidR="008515DB" w:rsidRPr="00AF352F" w:rsidRDefault="008515DB" w:rsidP="006B3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79D" w:rsidRPr="00AF352F" w:rsidTr="00AF352F">
        <w:tc>
          <w:tcPr>
            <w:tcW w:w="724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9A579D" w:rsidRPr="00AF352F" w:rsidRDefault="009A579D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8515D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51" w:type="dxa"/>
          </w:tcPr>
          <w:p w:rsidR="009A579D" w:rsidRPr="00AF352F" w:rsidRDefault="00A95295" w:rsidP="006B3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60.95</w:t>
            </w:r>
          </w:p>
        </w:tc>
        <w:tc>
          <w:tcPr>
            <w:tcW w:w="2410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79D" w:rsidRPr="00AF352F" w:rsidTr="00673F1B">
        <w:tc>
          <w:tcPr>
            <w:tcW w:w="724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9A579D" w:rsidRPr="00AF352F" w:rsidRDefault="009A579D" w:rsidP="009A57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281" w:type="dxa"/>
          </w:tcPr>
          <w:p w:rsidR="009A579D" w:rsidRPr="00AF352F" w:rsidRDefault="009A579D" w:rsidP="008515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8515DB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751" w:type="dxa"/>
          </w:tcPr>
          <w:p w:rsidR="006F76D5" w:rsidRPr="00AF352F" w:rsidRDefault="008515DB" w:rsidP="006B3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 w:val="restart"/>
          </w:tcPr>
          <w:p w:rsidR="009A579D" w:rsidRPr="00AF352F" w:rsidRDefault="006F76D5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รักษาระดับคะแนนและ</w:t>
            </w:r>
            <w:r w:rsidR="00DC2F33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คอยปรับปรุงอัพเดทข้อมูลให้แต่ละส่วนงานทราบเสมอ</w:t>
            </w:r>
          </w:p>
        </w:tc>
      </w:tr>
      <w:tr w:rsidR="009A579D" w:rsidRPr="00AF352F" w:rsidTr="00673F1B">
        <w:tc>
          <w:tcPr>
            <w:tcW w:w="724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9A579D" w:rsidRPr="00AF352F" w:rsidRDefault="009A579D" w:rsidP="008515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8515D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751" w:type="dxa"/>
          </w:tcPr>
          <w:p w:rsidR="009A579D" w:rsidRPr="00AF352F" w:rsidRDefault="008515DB" w:rsidP="006B3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9A579D" w:rsidRPr="00AF352F" w:rsidRDefault="009A579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4C40" w:rsidRDefault="00344C40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Pr="00AF352F" w:rsidRDefault="006A49A3" w:rsidP="0052297C">
      <w:pPr>
        <w:rPr>
          <w:rFonts w:ascii="TH SarabunPSK" w:hAnsi="TH SarabunPSK" w:cs="TH SarabunPSK"/>
          <w:sz w:val="32"/>
          <w:szCs w:val="32"/>
        </w:rPr>
      </w:pPr>
    </w:p>
    <w:p w:rsidR="006A49A3" w:rsidRPr="006A49A3" w:rsidRDefault="006A49A3" w:rsidP="006A49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9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</w:p>
    <w:p w:rsidR="006A49A3" w:rsidRPr="006A49A3" w:rsidRDefault="006A49A3" w:rsidP="006A49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9A3">
        <w:rPr>
          <w:rFonts w:ascii="TH SarabunPSK" w:hAnsi="TH SarabunPSK" w:cs="TH SarabunPSK"/>
          <w:b/>
          <w:bCs/>
          <w:sz w:val="32"/>
          <w:szCs w:val="32"/>
          <w:cs/>
        </w:rPr>
        <w:t>ประเด็น (4) กระบวนการกำกับดูแลการใช้ทรัพย์สินของราชการ</w:t>
      </w:r>
    </w:p>
    <w:p w:rsidR="006A49A3" w:rsidRPr="006A49A3" w:rsidRDefault="006A49A3" w:rsidP="006A49A3">
      <w:pPr>
        <w:rPr>
          <w:rFonts w:ascii="TH SarabunPSK" w:hAnsi="TH SarabunPSK" w:cs="TH SarabunPSK"/>
          <w:sz w:val="32"/>
          <w:szCs w:val="32"/>
        </w:rPr>
      </w:pPr>
      <w:r w:rsidRPr="006A49A3">
        <w:rPr>
          <w:rFonts w:ascii="TH SarabunPSK" w:hAnsi="TH SarabunPSK" w:cs="TH SarabunPSK"/>
          <w:sz w:val="32"/>
          <w:szCs w:val="32"/>
          <w:cs/>
        </w:rPr>
        <w:t>ประเด็น กระบวนการกำกับดูแลการใช้ทรัพย์สินของราชการ</w:t>
      </w:r>
    </w:p>
    <w:p w:rsidR="008515DB" w:rsidRPr="00A95295" w:rsidRDefault="006A49A3" w:rsidP="006A49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49A3">
        <w:rPr>
          <w:rFonts w:ascii="TH SarabunPSK" w:hAnsi="TH SarabunPSK" w:cs="TH SarabunPSK"/>
          <w:sz w:val="32"/>
          <w:szCs w:val="32"/>
          <w:cs/>
        </w:rPr>
        <w:tab/>
      </w:r>
      <w:r w:rsidRPr="006A49A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ผาสุก</w:t>
      </w:r>
      <w:r w:rsidRPr="006A49A3">
        <w:rPr>
          <w:rFonts w:ascii="TH SarabunPSK" w:hAnsi="TH SarabunPSK" w:cs="TH SarabunPSK"/>
          <w:sz w:val="32"/>
          <w:szCs w:val="32"/>
        </w:rPr>
        <w:t xml:space="preserve"> </w:t>
      </w:r>
      <w:r w:rsidRPr="006A49A3">
        <w:rPr>
          <w:rFonts w:ascii="TH SarabunPSK" w:hAnsi="TH SarabunPSK" w:cs="TH SarabunPSK"/>
          <w:sz w:val="32"/>
          <w:szCs w:val="32"/>
          <w:cs/>
        </w:rPr>
        <w:t xml:space="preserve">เลือกใช้การวิเคราะห์การประเมิน </w:t>
      </w:r>
      <w:r w:rsidRPr="006A49A3">
        <w:rPr>
          <w:rFonts w:ascii="TH SarabunPSK" w:hAnsi="TH SarabunPSK" w:cs="TH SarabunPSK"/>
          <w:sz w:val="32"/>
          <w:szCs w:val="32"/>
        </w:rPr>
        <w:t xml:space="preserve">ITA </w:t>
      </w:r>
      <w:r w:rsidRPr="006A49A3">
        <w:rPr>
          <w:rFonts w:ascii="TH SarabunPSK" w:hAnsi="TH SarabunPSK" w:cs="TH SarabunPSK"/>
          <w:sz w:val="32"/>
          <w:szCs w:val="32"/>
          <w:cs/>
        </w:rPr>
        <w:t>ปี พ.ศ. 256</w:t>
      </w:r>
      <w:r w:rsidR="007E726F">
        <w:rPr>
          <w:rFonts w:ascii="TH SarabunPSK" w:hAnsi="TH SarabunPSK" w:cs="TH SarabunPSK" w:hint="cs"/>
          <w:sz w:val="32"/>
          <w:szCs w:val="32"/>
          <w:cs/>
        </w:rPr>
        <w:t>7</w:t>
      </w:r>
      <w:r w:rsidRPr="006A49A3">
        <w:rPr>
          <w:rFonts w:ascii="TH SarabunPSK" w:hAnsi="TH SarabunPSK" w:cs="TH SarabunPSK"/>
          <w:sz w:val="32"/>
          <w:szCs w:val="32"/>
          <w:cs/>
        </w:rPr>
        <w:t xml:space="preserve"> รูปแบบบรรยายเชิงพรรณนา โดยศึกษาวิเคราะห์ประเด็นกระบวนการกำกับดูแลการใช้ทรัพย์สินของราชการ พิจารณาจากข้อคำถาม </w:t>
      </w:r>
      <w:r w:rsidR="008515DB">
        <w:rPr>
          <w:rFonts w:ascii="TH SarabunPSK" w:hAnsi="TH SarabunPSK" w:cs="TH SarabunPSK"/>
          <w:sz w:val="32"/>
          <w:szCs w:val="32"/>
        </w:rPr>
        <w:t>I12</w:t>
      </w:r>
      <w:r w:rsidRPr="006A49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15DB" w:rsidRPr="008515DB">
        <w:rPr>
          <w:rFonts w:ascii="TH SarabunPSK" w:hAnsi="TH SarabunPSK" w:cs="TH SarabunPSK"/>
          <w:sz w:val="32"/>
          <w:szCs w:val="32"/>
          <w:cs/>
        </w:rPr>
        <w:t>หน่วยงานของท่าน มีการตรวจสอบเพื่อป้องกันการนำทรัพย์สินของราชการไปใช้เพื่อประโยชน์ส่วนตัว</w:t>
      </w:r>
      <w:r w:rsidR="008515DB" w:rsidRPr="00A95295">
        <w:rPr>
          <w:rFonts w:ascii="TH SarabunPSK" w:hAnsi="TH SarabunPSK" w:cs="TH SarabunPSK"/>
          <w:sz w:val="32"/>
          <w:szCs w:val="32"/>
          <w:cs/>
        </w:rPr>
        <w:t>เป็นประจำ มากน้อยเพียงใด</w:t>
      </w:r>
    </w:p>
    <w:p w:rsidR="006A49A3" w:rsidRPr="006A49A3" w:rsidRDefault="006A49A3" w:rsidP="006A49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5295">
        <w:rPr>
          <w:rFonts w:ascii="TH SarabunPSK" w:hAnsi="TH SarabunPSK" w:cs="TH SarabunPSK"/>
          <w:sz w:val="32"/>
          <w:szCs w:val="32"/>
          <w:cs/>
        </w:rPr>
        <w:tab/>
      </w:r>
      <w:r w:rsidRPr="00A95295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ข้อเท็จจริงพบว่า</w:t>
      </w:r>
      <w:r w:rsidRPr="00A95295">
        <w:rPr>
          <w:rFonts w:ascii="TH SarabunPSK" w:hAnsi="TH SarabunPSK" w:cs="TH SarabunPSK"/>
          <w:sz w:val="32"/>
          <w:szCs w:val="32"/>
          <w:cs/>
        </w:rPr>
        <w:t xml:space="preserve"> เทศบาลตำบล</w:t>
      </w:r>
      <w:r w:rsidRPr="00A95295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A95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295">
        <w:rPr>
          <w:rFonts w:ascii="TH SarabunPSK" w:hAnsi="TH SarabunPSK" w:cs="TH SarabunPSK"/>
          <w:sz w:val="32"/>
          <w:szCs w:val="32"/>
        </w:rPr>
        <w:t xml:space="preserve"> </w:t>
      </w:r>
      <w:r w:rsidRPr="00A95295">
        <w:rPr>
          <w:rFonts w:ascii="TH SarabunPSK" w:hAnsi="TH SarabunPSK" w:cs="TH SarabunPSK"/>
          <w:sz w:val="32"/>
          <w:szCs w:val="32"/>
          <w:cs/>
        </w:rPr>
        <w:t>มีผลคะแนนในตัวชี้วัดด้านการใช้ทรัพย์สินของราชกา</w:t>
      </w:r>
      <w:r w:rsidRPr="00A95295">
        <w:rPr>
          <w:rFonts w:ascii="TH SarabunPSK" w:hAnsi="TH SarabunPSK" w:cs="TH SarabunPSK" w:hint="cs"/>
          <w:sz w:val="32"/>
          <w:szCs w:val="32"/>
          <w:cs/>
        </w:rPr>
        <w:t>ร</w:t>
      </w:r>
      <w:r w:rsidRPr="00A95295">
        <w:rPr>
          <w:rFonts w:ascii="TH SarabunPSK" w:hAnsi="TH SarabunPSK" w:cs="TH SarabunPSK"/>
          <w:sz w:val="32"/>
          <w:szCs w:val="32"/>
          <w:cs/>
        </w:rPr>
        <w:t xml:space="preserve"> อยู่ที่ </w:t>
      </w:r>
      <w:r w:rsidR="008515DB" w:rsidRPr="00A95295">
        <w:rPr>
          <w:rFonts w:ascii="TH SarabunPSK" w:hAnsi="TH SarabunPSK" w:cs="TH SarabunPSK"/>
          <w:sz w:val="32"/>
          <w:szCs w:val="32"/>
        </w:rPr>
        <w:t>62.06</w:t>
      </w:r>
      <w:r w:rsidRPr="00A95295">
        <w:rPr>
          <w:rFonts w:ascii="TH SarabunPSK" w:hAnsi="TH SarabunPSK" w:cs="TH SarabunPSK"/>
          <w:sz w:val="32"/>
          <w:szCs w:val="32"/>
          <w:cs/>
        </w:rPr>
        <w:t xml:space="preserve"> คะแนน ข้อ </w:t>
      </w:r>
      <w:r w:rsidR="0059507A" w:rsidRPr="00A95295">
        <w:rPr>
          <w:rFonts w:ascii="TH SarabunPSK" w:hAnsi="TH SarabunPSK" w:cs="TH SarabunPSK"/>
          <w:sz w:val="32"/>
          <w:szCs w:val="32"/>
        </w:rPr>
        <w:t>i</w:t>
      </w:r>
      <w:r w:rsidR="008515DB" w:rsidRPr="00A95295">
        <w:rPr>
          <w:rFonts w:ascii="TH SarabunPSK" w:hAnsi="TH SarabunPSK" w:cs="TH SarabunPSK"/>
          <w:sz w:val="32"/>
          <w:szCs w:val="32"/>
        </w:rPr>
        <w:t>12</w:t>
      </w:r>
      <w:r w:rsidRPr="00A95295">
        <w:rPr>
          <w:rFonts w:ascii="TH SarabunPSK" w:hAnsi="TH SarabunPSK" w:cs="TH SarabunPSK"/>
          <w:sz w:val="32"/>
          <w:szCs w:val="32"/>
          <w:cs/>
        </w:rPr>
        <w:t xml:space="preserve"> อยู่ที่ </w:t>
      </w:r>
      <w:r w:rsidR="008515DB" w:rsidRPr="00A95295">
        <w:rPr>
          <w:rFonts w:ascii="TH SarabunPSK" w:hAnsi="TH SarabunPSK" w:cs="TH SarabunPSK"/>
          <w:sz w:val="32"/>
          <w:szCs w:val="32"/>
        </w:rPr>
        <w:t>60.95</w:t>
      </w:r>
      <w:r w:rsidRPr="00A95295">
        <w:rPr>
          <w:rFonts w:ascii="TH SarabunPSK" w:hAnsi="TH SarabunPSK" w:cs="TH SarabunPSK"/>
          <w:sz w:val="32"/>
          <w:szCs w:val="32"/>
          <w:cs/>
        </w:rPr>
        <w:t xml:space="preserve"> คะแนน ซึ่งตัวชี้วัดดังกล่าวเกี่ยวกับการใช้ทรัพย์สินของราชการ</w:t>
      </w:r>
      <w:r w:rsidR="00E31EC4" w:rsidRPr="00A95295">
        <w:rPr>
          <w:rFonts w:ascii="TH SarabunPSK" w:hAnsi="TH SarabunPSK" w:cs="TH SarabunPSK" w:hint="cs"/>
          <w:sz w:val="32"/>
          <w:szCs w:val="32"/>
          <w:cs/>
        </w:rPr>
        <w:t>มีการกำกับดูแลและตรวจสอบการใช้ทรัพย์สินของราชการ</w:t>
      </w:r>
      <w:r w:rsidR="00E31EC4">
        <w:rPr>
          <w:rFonts w:ascii="TH SarabunPSK" w:hAnsi="TH SarabunPSK" w:cs="TH SarabunPSK" w:hint="cs"/>
          <w:sz w:val="32"/>
          <w:szCs w:val="32"/>
          <w:cs/>
        </w:rPr>
        <w:t>อย่างสม่ำเสมอ</w:t>
      </w:r>
      <w:r w:rsidRPr="006A49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1EC4">
        <w:rPr>
          <w:rFonts w:ascii="TH SarabunPSK" w:hAnsi="TH SarabunPSK" w:cs="TH SarabunPSK" w:hint="cs"/>
          <w:sz w:val="32"/>
          <w:szCs w:val="32"/>
          <w:cs/>
        </w:rPr>
        <w:t xml:space="preserve">เพื่อป้องกันไม่ให้มีการนำไปใช้ประโยชน์ส่วนตัว </w:t>
      </w:r>
      <w:r w:rsidRPr="006A49A3">
        <w:rPr>
          <w:rFonts w:ascii="TH SarabunPSK" w:hAnsi="TH SarabunPSK" w:cs="TH SarabunPSK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ทั้งนี้เมื่อพิจารณาจากบริบทและสภาพแวดล้อมในการปฏิบัติงานจะพบว่าหน่วยงานเทศบาลตำบล</w:t>
      </w:r>
      <w:r w:rsidR="001871E4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6A49A3">
        <w:rPr>
          <w:rFonts w:ascii="TH SarabunPSK" w:hAnsi="TH SarabunPSK" w:cs="TH SarabunPSK"/>
          <w:sz w:val="32"/>
          <w:szCs w:val="32"/>
        </w:rPr>
        <w:t xml:space="preserve"> </w:t>
      </w:r>
      <w:r w:rsidRPr="006A49A3">
        <w:rPr>
          <w:rFonts w:ascii="TH SarabunPSK" w:hAnsi="TH SarabunPSK" w:cs="TH SarabunPSK"/>
          <w:sz w:val="32"/>
          <w:szCs w:val="32"/>
          <w:cs/>
        </w:rPr>
        <w:t>การรักษาและใช้ทรัพย์สินของทางราชการอย่างประหยัด และไม่เบียดบังทรัพย์สินของทางราชการเพื่อประโยชน์ส่วนตนหรือผู้อื่น ข้าราชการ ลูกจ้างประจำ พนักงานราชการ และเจ้าหน้าที่ของเทศบาลตำบล</w:t>
      </w:r>
      <w:r w:rsidR="001871E4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6A49A3">
        <w:rPr>
          <w:rFonts w:ascii="TH SarabunPSK" w:hAnsi="TH SarabunPSK" w:cs="TH SarabunPSK"/>
          <w:sz w:val="32"/>
          <w:szCs w:val="32"/>
          <w:cs/>
        </w:rPr>
        <w:t xml:space="preserve"> จะต้องไม่ใช้ทรัพย์สินของทางราชการเพื่อประโยชน์ส่วนตนหรือผู้อื่น จนเป็นเหตุให้เทศบาลตำบล</w:t>
      </w:r>
      <w:r w:rsidR="001871E4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6A49A3">
        <w:rPr>
          <w:rFonts w:ascii="TH SarabunPSK" w:hAnsi="TH SarabunPSK" w:cs="TH SarabunPSK"/>
          <w:sz w:val="32"/>
          <w:szCs w:val="32"/>
          <w:cs/>
        </w:rPr>
        <w:t xml:space="preserve">เสียหายหรือเสียประโยชน์ เช่น การใช้วัสดุและเครื่องใช้สำนักงานต่างๆ ในเรื่องอื่นที่ไม่ใช่งานราชการ หรือนำกลับไปใช้เป็นการส่วนตัว เช่น กระดาษ ซองจดหมาย เทปใส ที่เย็บกระดาษ โทรศัพท์ เครื่องคิดเลข กรรไกร ไม้บรรทัด ฯลฯ หรือการใช้เครื่องคอมพิวเตอร์ เครื่องพิมพ์ เครื่องถ่ายเอกสาร ในประโยชน์ส่วนตัว ไม่ใช่งานราชการ การใช้รถราชการในธุระส่วนตัวหรือผู้อื่น </w:t>
      </w:r>
      <w:r>
        <w:rPr>
          <w:rFonts w:ascii="TH SarabunPSK" w:hAnsi="TH SarabunPSK" w:cs="TH SarabunPSK"/>
          <w:sz w:val="32"/>
          <w:szCs w:val="32"/>
          <w:cs/>
        </w:rPr>
        <w:t>หรือออกนอกเส้นทา</w:t>
      </w:r>
      <w:r w:rsidRPr="006A49A3">
        <w:rPr>
          <w:rFonts w:ascii="TH SarabunPSK" w:hAnsi="TH SarabunPSK" w:cs="TH SarabunPSK"/>
          <w:sz w:val="32"/>
          <w:szCs w:val="32"/>
          <w:cs/>
        </w:rPr>
        <w:t>งโดยไม่มีเหตุอันควร การใช้โทรศัพท์และโทรศัพท์เคลื่อนที่เพื่อประโยชน์ส่วนตัว การใช้ไฟฟ้าและน้ำประปาเพื่อประโยชน์ส่วนตัวจนเกินสมควร การใช้บุคลากรให้ทำธุระส่วนตัวให้แทน ทั้งในและนอกเวลาราชการ</w:t>
      </w:r>
    </w:p>
    <w:p w:rsidR="00101258" w:rsidRDefault="006A49A3" w:rsidP="001012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49A3">
        <w:rPr>
          <w:rFonts w:ascii="TH SarabunPSK" w:hAnsi="TH SarabunPSK" w:cs="TH SarabunPSK"/>
          <w:sz w:val="32"/>
          <w:szCs w:val="32"/>
          <w:cs/>
        </w:rPr>
        <w:tab/>
        <w:t>ดังนั้น หน่วยงานเทศบาลตำบล</w:t>
      </w:r>
      <w:r w:rsidR="001871E4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6A49A3">
        <w:rPr>
          <w:rFonts w:ascii="TH SarabunPSK" w:hAnsi="TH SarabunPSK" w:cs="TH SarabunPSK"/>
          <w:sz w:val="32"/>
          <w:szCs w:val="32"/>
          <w:cs/>
        </w:rPr>
        <w:t xml:space="preserve"> จึงกำหนดมาตรการในการยกระดับการใช้ทรัพย์สินทางราชการ โดยการออกเป็นบทลงโทษโดยให้ผู</w:t>
      </w:r>
      <w:r>
        <w:rPr>
          <w:rFonts w:ascii="TH SarabunPSK" w:hAnsi="TH SarabunPSK" w:cs="TH SarabunPSK"/>
          <w:sz w:val="32"/>
          <w:szCs w:val="32"/>
          <w:cs/>
        </w:rPr>
        <w:t>้บริหารประกาศใช้หรือออกเป็นมาตร</w:t>
      </w:r>
      <w:r w:rsidRPr="006A49A3">
        <w:rPr>
          <w:rFonts w:ascii="TH SarabunPSK" w:hAnsi="TH SarabunPSK" w:cs="TH SarabunPSK"/>
          <w:sz w:val="32"/>
          <w:szCs w:val="32"/>
          <w:cs/>
        </w:rPr>
        <w:t>การในการใช้ทรัพย์สินทางราชการ การยืมหรือนำ</w:t>
      </w:r>
      <w:r>
        <w:rPr>
          <w:rFonts w:ascii="TH SarabunPSK" w:hAnsi="TH SarabunPSK" w:cs="TH SarabunPSK"/>
          <w:sz w:val="32"/>
          <w:szCs w:val="32"/>
          <w:cs/>
        </w:rPr>
        <w:t>พัสดุไปใช้ในกิจกา</w:t>
      </w:r>
      <w:r w:rsidRPr="006A49A3">
        <w:rPr>
          <w:rFonts w:ascii="TH SarabunPSK" w:hAnsi="TH SarabunPSK" w:cs="TH SarabunPSK"/>
          <w:sz w:val="32"/>
          <w:szCs w:val="32"/>
          <w:cs/>
        </w:rPr>
        <w:t xml:space="preserve">รซึ่งมิใช่เพื่อประโยชน์ของทางราชการจะกระทำมิได้ ผู้ยืมพัสดุจะต้องนำพัสดุมาส่งคืนในสภาพที่ใช้การได้เรียบร้อย หากเกิดการชำรุดเสียหาย หรือใช้การไม่ได้หรือสูญหายไป ให้ผู้ยืมจัดการซ่อมแซมแก้ไขให้คงสภาพเดิมโดยเสียค่าใช้จ่ายของตนเอง 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 ตามหลักเกณฑ์ที่กำหนด หากเป็นพัสดุประเภทใช้สิ้นเปลืองผู้ยืมจะต้องจัดหาพัสดุเป็นประเภท ชนิด และปริมาณเช่นเดียวกันส่งคืนให้หน่วยงานของรัฐผู้ให้ยืมสอดคล้องกับ </w:t>
      </w:r>
      <w:r w:rsidRPr="006A49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A49A3">
        <w:rPr>
          <w:rFonts w:ascii="TH SarabunPSK" w:hAnsi="TH SarabunPSK" w:cs="TH SarabunPSK"/>
          <w:b/>
          <w:bCs/>
          <w:sz w:val="32"/>
          <w:szCs w:val="32"/>
        </w:rPr>
        <w:t>o</w:t>
      </w:r>
      <w:r w:rsidR="008515DB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Pr="006A49A3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Pr="006A49A3">
        <w:rPr>
          <w:rFonts w:ascii="TH SarabunPSK" w:hAnsi="TH SarabunPSK" w:cs="TH SarabunPSK"/>
          <w:b/>
          <w:bCs/>
          <w:sz w:val="32"/>
          <w:szCs w:val="32"/>
        </w:rPr>
        <w:t>O</w:t>
      </w:r>
      <w:r w:rsidR="008515D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515D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</w:p>
    <w:p w:rsidR="008D7B0C" w:rsidRPr="00550338" w:rsidRDefault="008D7B0C" w:rsidP="0010125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03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ประเด็นที่ </w:t>
      </w:r>
      <w:r w:rsidRPr="0055033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55033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24"/>
        <w:gridCol w:w="1845"/>
        <w:gridCol w:w="1340"/>
        <w:gridCol w:w="1281"/>
        <w:gridCol w:w="1751"/>
        <w:gridCol w:w="2410"/>
      </w:tblGrid>
      <w:tr w:rsidR="008D7B0C" w:rsidRPr="00AF352F" w:rsidTr="00AF352F">
        <w:tc>
          <w:tcPr>
            <w:tcW w:w="724" w:type="dxa"/>
          </w:tcPr>
          <w:p w:rsidR="008D7B0C" w:rsidRPr="00AF352F" w:rsidRDefault="008D7B0C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5" w:type="dxa"/>
          </w:tcPr>
          <w:p w:rsidR="008D7B0C" w:rsidRPr="00AF352F" w:rsidRDefault="008D7B0C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40" w:type="dxa"/>
          </w:tcPr>
          <w:p w:rsidR="008D7B0C" w:rsidRPr="00AF352F" w:rsidRDefault="008D7B0C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281" w:type="dxa"/>
          </w:tcPr>
          <w:p w:rsidR="008D7B0C" w:rsidRPr="00AF352F" w:rsidRDefault="008D7B0C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51" w:type="dxa"/>
          </w:tcPr>
          <w:p w:rsidR="008D7B0C" w:rsidRPr="00AF352F" w:rsidRDefault="008D7B0C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410" w:type="dxa"/>
          </w:tcPr>
          <w:p w:rsidR="008D7B0C" w:rsidRPr="00AF352F" w:rsidRDefault="008D7B0C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ข้อบกพร่อง/ข้อแก้ไข/ปรับปรุง/รักษาระดับ</w:t>
            </w:r>
          </w:p>
        </w:tc>
      </w:tr>
      <w:tr w:rsidR="00101258" w:rsidRPr="00AF352F" w:rsidTr="00AF352F">
        <w:tc>
          <w:tcPr>
            <w:tcW w:w="724" w:type="dxa"/>
            <w:vMerge w:val="restart"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 w:val="restart"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1340" w:type="dxa"/>
            <w:vMerge w:val="restart"/>
          </w:tcPr>
          <w:p w:rsidR="00101258" w:rsidRPr="00AF352F" w:rsidRDefault="00101258" w:rsidP="001012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5503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101258" w:rsidRPr="00017C0D" w:rsidRDefault="00017C0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7C0D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แก้ไขในการทำงานเกี่ยวกับการจัดซื้อจัดจ้างให้ถูกต้องตามระเบียบที่กำหนดและปรับปรุงในด้านคะแนนให้ดียิ่งขึ้น</w:t>
            </w:r>
          </w:p>
        </w:tc>
      </w:tr>
      <w:tr w:rsidR="00101258" w:rsidRPr="00AF352F" w:rsidTr="00AF352F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5503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AF352F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5503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AF352F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AF352F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AF352F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673F1B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101258" w:rsidRPr="00AF352F" w:rsidRDefault="00101258" w:rsidP="001012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101258" w:rsidRPr="00AF352F" w:rsidRDefault="00FE1E01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คอยปรับปรุงอัพเดทข้อมูลให้แต่ละส่วนงานทราบเสมอ</w:t>
            </w:r>
          </w:p>
        </w:tc>
      </w:tr>
      <w:tr w:rsidR="00101258" w:rsidRPr="00AF352F" w:rsidTr="00673F1B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673F1B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673F1B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673F1B">
        <w:tc>
          <w:tcPr>
            <w:tcW w:w="724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673F1B">
        <w:tc>
          <w:tcPr>
            <w:tcW w:w="724" w:type="dxa"/>
            <w:vMerge/>
          </w:tcPr>
          <w:p w:rsidR="00101258" w:rsidRPr="00AF352F" w:rsidRDefault="00101258" w:rsidP="001012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1012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1012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1012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1012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258" w:rsidRPr="00AF352F" w:rsidTr="00673F1B">
        <w:tc>
          <w:tcPr>
            <w:tcW w:w="724" w:type="dxa"/>
            <w:vMerge/>
          </w:tcPr>
          <w:p w:rsidR="00101258" w:rsidRPr="00AF352F" w:rsidRDefault="00101258" w:rsidP="001012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101258" w:rsidRPr="00AF352F" w:rsidRDefault="00101258" w:rsidP="001012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101258" w:rsidRPr="00AF352F" w:rsidRDefault="00101258" w:rsidP="001012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101258" w:rsidRPr="00AF352F" w:rsidRDefault="00101258" w:rsidP="001012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751" w:type="dxa"/>
          </w:tcPr>
          <w:p w:rsidR="00101258" w:rsidRPr="00AF352F" w:rsidRDefault="00101258" w:rsidP="00FE1E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01258" w:rsidRPr="00AF352F" w:rsidRDefault="00101258" w:rsidP="001012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D7B0C" w:rsidRPr="00AF352F" w:rsidRDefault="008D7B0C" w:rsidP="008D7B0C">
      <w:pPr>
        <w:rPr>
          <w:rFonts w:ascii="TH SarabunPSK" w:hAnsi="TH SarabunPSK" w:cs="TH SarabunPSK"/>
          <w:sz w:val="32"/>
          <w:szCs w:val="32"/>
        </w:rPr>
      </w:pPr>
    </w:p>
    <w:p w:rsidR="008D7B0C" w:rsidRPr="00AF352F" w:rsidRDefault="008D7B0C" w:rsidP="008D7B0C">
      <w:pPr>
        <w:rPr>
          <w:rFonts w:ascii="TH SarabunPSK" w:hAnsi="TH SarabunPSK" w:cs="TH SarabunPSK"/>
          <w:sz w:val="32"/>
          <w:szCs w:val="32"/>
        </w:rPr>
      </w:pPr>
    </w:p>
    <w:p w:rsidR="008D7B0C" w:rsidRPr="00AF352F" w:rsidRDefault="008D7B0C" w:rsidP="008D7B0C">
      <w:pPr>
        <w:rPr>
          <w:rFonts w:ascii="TH SarabunPSK" w:hAnsi="TH SarabunPSK" w:cs="TH SarabunPSK"/>
          <w:sz w:val="32"/>
          <w:szCs w:val="32"/>
        </w:rPr>
      </w:pPr>
    </w:p>
    <w:p w:rsidR="008D7B0C" w:rsidRPr="00AF352F" w:rsidRDefault="008D7B0C" w:rsidP="008D7B0C">
      <w:pPr>
        <w:rPr>
          <w:rFonts w:ascii="TH SarabunPSK" w:hAnsi="TH SarabunPSK" w:cs="TH SarabunPSK"/>
          <w:sz w:val="32"/>
          <w:szCs w:val="32"/>
        </w:rPr>
      </w:pPr>
    </w:p>
    <w:p w:rsidR="008D7B0C" w:rsidRPr="00AF352F" w:rsidRDefault="008D7B0C" w:rsidP="008D7B0C">
      <w:pPr>
        <w:rPr>
          <w:rFonts w:ascii="TH SarabunPSK" w:hAnsi="TH SarabunPSK" w:cs="TH SarabunPSK"/>
          <w:sz w:val="32"/>
          <w:szCs w:val="32"/>
        </w:rPr>
      </w:pPr>
    </w:p>
    <w:p w:rsidR="008D7B0C" w:rsidRPr="00AF352F" w:rsidRDefault="008D7B0C" w:rsidP="008D7B0C">
      <w:pPr>
        <w:rPr>
          <w:rFonts w:ascii="TH SarabunPSK" w:hAnsi="TH SarabunPSK" w:cs="TH SarabunPSK"/>
          <w:sz w:val="32"/>
          <w:szCs w:val="32"/>
        </w:rPr>
      </w:pPr>
    </w:p>
    <w:p w:rsidR="008D7B0C" w:rsidRPr="00AF352F" w:rsidRDefault="008D7B0C" w:rsidP="008D7B0C">
      <w:pPr>
        <w:rPr>
          <w:rFonts w:ascii="TH SarabunPSK" w:hAnsi="TH SarabunPSK" w:cs="TH SarabunPSK"/>
          <w:sz w:val="32"/>
          <w:szCs w:val="32"/>
        </w:rPr>
      </w:pPr>
    </w:p>
    <w:p w:rsidR="008D7B0C" w:rsidRPr="00AF352F" w:rsidRDefault="008D7B0C" w:rsidP="008D7B0C">
      <w:pPr>
        <w:rPr>
          <w:rFonts w:ascii="TH SarabunPSK" w:hAnsi="TH SarabunPSK" w:cs="TH SarabunPSK"/>
          <w:sz w:val="32"/>
          <w:szCs w:val="32"/>
        </w:rPr>
      </w:pPr>
    </w:p>
    <w:p w:rsidR="008D7B0C" w:rsidRPr="00AF352F" w:rsidRDefault="008D7B0C" w:rsidP="008D7B0C">
      <w:pPr>
        <w:rPr>
          <w:rFonts w:ascii="TH SarabunPSK" w:hAnsi="TH SarabunPSK" w:cs="TH SarabunPSK"/>
          <w:sz w:val="32"/>
          <w:szCs w:val="32"/>
        </w:rPr>
      </w:pPr>
    </w:p>
    <w:p w:rsidR="008D7B0C" w:rsidRPr="00AF352F" w:rsidRDefault="008D7B0C" w:rsidP="0038022F">
      <w:pPr>
        <w:rPr>
          <w:rFonts w:ascii="TH SarabunPSK" w:hAnsi="TH SarabunPSK" w:cs="TH SarabunPSK"/>
          <w:sz w:val="32"/>
          <w:szCs w:val="32"/>
        </w:rPr>
      </w:pPr>
    </w:p>
    <w:p w:rsidR="00AF352F" w:rsidRPr="00AF352F" w:rsidRDefault="00AF352F" w:rsidP="0038022F">
      <w:pPr>
        <w:rPr>
          <w:rFonts w:ascii="TH SarabunPSK" w:hAnsi="TH SarabunPSK" w:cs="TH SarabunPSK"/>
          <w:sz w:val="32"/>
          <w:szCs w:val="32"/>
        </w:rPr>
      </w:pPr>
    </w:p>
    <w:p w:rsidR="00BE4BCE" w:rsidRPr="00BE4BCE" w:rsidRDefault="00BE4BCE" w:rsidP="00BE4B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</w:p>
    <w:p w:rsidR="00BE4BCE" w:rsidRPr="00BE4BCE" w:rsidRDefault="00BE4BCE" w:rsidP="00BE4B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>ประเด็น (5) กระบวนการสร้างความโปร่งใสในการใช้งบประมาณและการจัดซื้อจัดจ้าง</w:t>
      </w:r>
    </w:p>
    <w:p w:rsidR="00BE4BCE" w:rsidRPr="00BE4BCE" w:rsidRDefault="00BE4BCE" w:rsidP="00BE4BCE">
      <w:pPr>
        <w:rPr>
          <w:rFonts w:ascii="TH SarabunPSK" w:hAnsi="TH SarabunPSK" w:cs="TH SarabunPSK"/>
          <w:sz w:val="32"/>
          <w:szCs w:val="32"/>
        </w:rPr>
      </w:pPr>
      <w:r w:rsidRPr="00BE4BCE">
        <w:rPr>
          <w:rFonts w:ascii="TH SarabunPSK" w:hAnsi="TH SarabunPSK" w:cs="TH SarabunPSK"/>
          <w:sz w:val="32"/>
          <w:szCs w:val="32"/>
          <w:cs/>
        </w:rPr>
        <w:t>ประเด็น กระบวนการสร้างความโปร่งใสในการใช้งบประมาณและการจัดซื้อจัดจ้าง</w:t>
      </w:r>
    </w:p>
    <w:p w:rsidR="00550338" w:rsidRDefault="00BE4BCE" w:rsidP="00BE4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BCE">
        <w:rPr>
          <w:rFonts w:ascii="TH SarabunPSK" w:hAnsi="TH SarabunPSK" w:cs="TH SarabunPSK"/>
          <w:sz w:val="32"/>
          <w:szCs w:val="32"/>
          <w:cs/>
        </w:rPr>
        <w:tab/>
      </w: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หน่วยงานเทศบาลตำบล</w:t>
      </w:r>
      <w:r w:rsidR="0005527C">
        <w:rPr>
          <w:rFonts w:ascii="TH SarabunPSK" w:hAnsi="TH SarabunPSK" w:cs="TH SarabunPSK" w:hint="cs"/>
          <w:b/>
          <w:bCs/>
          <w:sz w:val="32"/>
          <w:szCs w:val="32"/>
          <w:cs/>
        </w:rPr>
        <w:t>ผาสุก</w:t>
      </w: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4BCE">
        <w:rPr>
          <w:rFonts w:ascii="TH SarabunPSK" w:hAnsi="TH SarabunPSK" w:cs="TH SarabunPSK"/>
          <w:sz w:val="32"/>
          <w:szCs w:val="32"/>
          <w:cs/>
        </w:rPr>
        <w:t xml:space="preserve">เลือกใช้การวิเคราะห์การประเมิน </w:t>
      </w:r>
      <w:r w:rsidRPr="00BE4BCE">
        <w:rPr>
          <w:rFonts w:ascii="TH SarabunPSK" w:hAnsi="TH SarabunPSK" w:cs="TH SarabunPSK"/>
          <w:sz w:val="32"/>
          <w:szCs w:val="32"/>
        </w:rPr>
        <w:t xml:space="preserve">ITA </w:t>
      </w:r>
      <w:r w:rsidRPr="00BE4BCE">
        <w:rPr>
          <w:rFonts w:ascii="TH SarabunPSK" w:hAnsi="TH SarabunPSK" w:cs="TH SarabunPSK"/>
          <w:sz w:val="32"/>
          <w:szCs w:val="32"/>
          <w:cs/>
        </w:rPr>
        <w:t>ปี พ.ศ. 256</w:t>
      </w:r>
      <w:r w:rsidR="007E726F">
        <w:rPr>
          <w:rFonts w:ascii="TH SarabunPSK" w:hAnsi="TH SarabunPSK" w:cs="TH SarabunPSK" w:hint="cs"/>
          <w:sz w:val="32"/>
          <w:szCs w:val="32"/>
          <w:cs/>
        </w:rPr>
        <w:t>7</w:t>
      </w:r>
      <w:r w:rsidRPr="00BE4BCE">
        <w:rPr>
          <w:rFonts w:ascii="TH SarabunPSK" w:hAnsi="TH SarabunPSK" w:cs="TH SarabunPSK"/>
          <w:sz w:val="32"/>
          <w:szCs w:val="32"/>
          <w:cs/>
        </w:rPr>
        <w:t xml:space="preserve"> รูปแบบบรรยายเชิงพรรณนา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 พิจารณาจากข้อคำถาม </w:t>
      </w:r>
      <w:r w:rsidR="00550338">
        <w:rPr>
          <w:rFonts w:ascii="TH SarabunPSK" w:hAnsi="TH SarabunPSK" w:cs="TH SarabunPSK"/>
          <w:sz w:val="32"/>
          <w:szCs w:val="32"/>
        </w:rPr>
        <w:t>I4</w:t>
      </w:r>
      <w:r w:rsidRPr="00BE4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338" w:rsidRPr="00550338">
        <w:rPr>
          <w:rFonts w:ascii="TH SarabunPSK" w:hAnsi="TH SarabunPSK" w:cs="TH SarabunPSK"/>
          <w:sz w:val="32"/>
          <w:szCs w:val="32"/>
          <w:cs/>
        </w:rPr>
        <w:t>หน่วยงานของท่าน ใช้จ่ายงบประมาณเป็นไปตามวัตถุประสงค์ มากน้อยเพียงใด</w:t>
      </w:r>
    </w:p>
    <w:p w:rsidR="00981EC3" w:rsidRDefault="00BE4BCE" w:rsidP="00BE4BCE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4BCE">
        <w:rPr>
          <w:rFonts w:ascii="TH SarabunPSK" w:hAnsi="TH SarabunPSK" w:cs="TH SarabunPSK"/>
          <w:sz w:val="32"/>
          <w:szCs w:val="32"/>
          <w:cs/>
        </w:rPr>
        <w:tab/>
      </w: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ข้อเท็จจริงพบว่า</w:t>
      </w:r>
      <w:r w:rsidRPr="00BE4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BCE">
        <w:rPr>
          <w:rFonts w:ascii="TH SarabunPSK" w:hAnsi="TH SarabunPSK" w:cs="TH SarabunPSK"/>
          <w:sz w:val="32"/>
          <w:szCs w:val="32"/>
        </w:rPr>
        <w:t xml:space="preserve"> </w:t>
      </w:r>
      <w:r w:rsidRPr="00BE4BCE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05527C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BE4BCE">
        <w:rPr>
          <w:rFonts w:ascii="TH SarabunPSK" w:hAnsi="TH SarabunPSK" w:cs="TH SarabunPSK"/>
          <w:sz w:val="32"/>
          <w:szCs w:val="32"/>
          <w:cs/>
        </w:rPr>
        <w:t xml:space="preserve"> มีผลคะแนนในตัวชี้วัดด้านการใช้งบประมาณอยู่</w:t>
      </w:r>
      <w:r w:rsidRPr="00EE5DD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550338" w:rsidRPr="00EE5DD1">
        <w:rPr>
          <w:rFonts w:ascii="TH SarabunPSK" w:hAnsi="TH SarabunPSK" w:cs="TH SarabunPSK"/>
          <w:sz w:val="32"/>
          <w:szCs w:val="32"/>
        </w:rPr>
        <w:t>88.10</w:t>
      </w:r>
      <w:r w:rsidRPr="00EE5DD1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013F02" w:rsidRPr="00EE5DD1">
        <w:rPr>
          <w:rFonts w:ascii="TH SarabunPSK" w:hAnsi="TH SarabunPSK" w:cs="TH SarabunPSK"/>
          <w:sz w:val="32"/>
          <w:szCs w:val="32"/>
          <w:cs/>
        </w:rPr>
        <w:t>มี</w:t>
      </w:r>
      <w:r w:rsidRPr="00EE5DD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338" w:rsidRPr="00EE5DD1">
        <w:rPr>
          <w:rFonts w:ascii="TH SarabunPSK" w:hAnsi="TH SarabunPSK" w:cs="TH SarabunPSK"/>
          <w:sz w:val="32"/>
          <w:szCs w:val="32"/>
        </w:rPr>
        <w:t>i6</w:t>
      </w:r>
      <w:r w:rsidRPr="00EE5DD1">
        <w:rPr>
          <w:rFonts w:ascii="TH SarabunPSK" w:hAnsi="TH SarabunPSK" w:cs="TH SarabunPSK"/>
          <w:sz w:val="32"/>
          <w:szCs w:val="32"/>
        </w:rPr>
        <w:t xml:space="preserve"> </w:t>
      </w:r>
      <w:r w:rsidR="00EE5DD1" w:rsidRPr="00EE5DD1">
        <w:rPr>
          <w:rFonts w:ascii="TH SarabunPSK" w:hAnsi="TH SarabunPSK" w:cs="TH SarabunPSK"/>
          <w:sz w:val="32"/>
          <w:szCs w:val="32"/>
          <w:cs/>
        </w:rPr>
        <w:t>หน่วยงานของท่าน มีการใช้งบประมาณหรือการจัดซื้อจัดจ้างที่เอื้อประโยชน์ให้บุคคลใดบุคคลหนึ่ง มากน้อยเพียงใด</w:t>
      </w:r>
      <w:r w:rsidR="005503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DD1">
        <w:rPr>
          <w:rFonts w:ascii="TH SarabunPSK" w:hAnsi="TH SarabunPSK" w:cs="TH SarabunPSK" w:hint="cs"/>
          <w:sz w:val="32"/>
          <w:szCs w:val="32"/>
          <w:cs/>
        </w:rPr>
        <w:t>มีคะแนน 88.10 คะแนน</w:t>
      </w:r>
    </w:p>
    <w:p w:rsidR="00BE4BCE" w:rsidRDefault="00BE4BCE" w:rsidP="00BE4B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BCE">
        <w:rPr>
          <w:rFonts w:ascii="TH SarabunPSK" w:hAnsi="TH SarabunPSK" w:cs="TH SarabunPSK"/>
          <w:sz w:val="32"/>
          <w:szCs w:val="32"/>
          <w:cs/>
        </w:rPr>
        <w:tab/>
        <w:t>ดังนั้น เทศบาลตำบล</w:t>
      </w:r>
      <w:r w:rsidR="00013F02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BE4BCE">
        <w:rPr>
          <w:rFonts w:ascii="TH SarabunPSK" w:hAnsi="TH SarabunPSK" w:cs="TH SarabunPSK"/>
          <w:sz w:val="32"/>
          <w:szCs w:val="32"/>
        </w:rPr>
        <w:t xml:space="preserve"> </w:t>
      </w:r>
      <w:r w:rsidRPr="00BE4BCE">
        <w:rPr>
          <w:rFonts w:ascii="TH SarabunPSK" w:hAnsi="TH SarabunPSK" w:cs="TH SarabunPSK"/>
          <w:sz w:val="32"/>
          <w:szCs w:val="32"/>
          <w:cs/>
        </w:rPr>
        <w:t>จึงกำหนดมาตรการในการยกระดับกระบวนการสร้างความโปร่งใสในการใช้งบประมาณและการจัดซื้อจัดจ้าง โดยจัดทำข้อมูลรายละเอียดแผนการใช้จ่ายงบประมาณประจำปีของหน่วยงาน สอดคล้องกับ</w:t>
      </w: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9</w:t>
      </w:r>
      <w:r w:rsidR="00EE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BE4BCE">
        <w:rPr>
          <w:rFonts w:ascii="TH SarabunPSK" w:hAnsi="TH SarabunPSK" w:cs="TH SarabunPSK"/>
          <w:b/>
          <w:bCs/>
          <w:sz w:val="32"/>
          <w:szCs w:val="32"/>
        </w:rPr>
        <w:t>o</w:t>
      </w:r>
      <w:r w:rsidR="00C05FD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BE4BCE">
        <w:rPr>
          <w:rFonts w:ascii="TH SarabunPSK" w:hAnsi="TH SarabunPSK" w:cs="TH SarabunPSK"/>
          <w:sz w:val="32"/>
          <w:szCs w:val="32"/>
          <w:cs/>
        </w:rPr>
        <w:t xml:space="preserve"> และจัดทำรายงานความก้าวหน้าในการดำเนินงานตามแผนการใช้จ่ายงบประมาณประจำปี มีการจัดทำผลการดำเนินงานตามแผนการใช้จ่ายงบประมาณประจำปี</w:t>
      </w:r>
      <w:r w:rsidR="00C05FD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E4BCE">
        <w:rPr>
          <w:rFonts w:ascii="TH SarabunPSK" w:hAnsi="TH SarabunPSK" w:cs="TH SarabunPSK"/>
          <w:sz w:val="32"/>
          <w:szCs w:val="32"/>
          <w:cs/>
        </w:rPr>
        <w:t xml:space="preserve"> จัดทำข้อมูลรายละเอียด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 สอดคล้องกับ</w:t>
      </w: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9 ข้อ </w:t>
      </w:r>
      <w:r w:rsidRPr="00BE4BCE">
        <w:rPr>
          <w:rFonts w:ascii="TH SarabunPSK" w:hAnsi="TH SarabunPSK" w:cs="TH SarabunPSK"/>
          <w:b/>
          <w:bCs/>
          <w:sz w:val="32"/>
          <w:szCs w:val="32"/>
        </w:rPr>
        <w:t>o</w:t>
      </w:r>
      <w:r w:rsidR="00C05FDA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Pr="00C05FDA">
        <w:rPr>
          <w:rFonts w:ascii="TH SarabunPSK" w:hAnsi="TH SarabunPSK" w:cs="TH SarabunPSK"/>
          <w:b/>
          <w:bCs/>
          <w:sz w:val="32"/>
          <w:szCs w:val="32"/>
        </w:rPr>
        <w:t>o</w:t>
      </w:r>
      <w:r w:rsidR="00C05FDA" w:rsidRPr="00C05FDA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BE4BCE">
        <w:rPr>
          <w:rFonts w:ascii="TH SarabunPSK" w:hAnsi="TH SarabunPSK" w:cs="TH SarabunPSK"/>
          <w:sz w:val="32"/>
          <w:szCs w:val="32"/>
          <w:cs/>
        </w:rPr>
        <w:t xml:space="preserve"> จัดทำรายงานผลการจัดซื้อจัดจ้างหรือจัดหาพัสดุประจำปีของหน่วยงาน สอดคล้องกับ</w:t>
      </w: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9</w:t>
      </w:r>
      <w:r w:rsidR="00C05F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4BC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BE4BCE">
        <w:rPr>
          <w:rFonts w:ascii="TH SarabunPSK" w:hAnsi="TH SarabunPSK" w:cs="TH SarabunPSK"/>
          <w:b/>
          <w:bCs/>
          <w:sz w:val="32"/>
          <w:szCs w:val="32"/>
        </w:rPr>
        <w:t>o</w:t>
      </w:r>
      <w:r w:rsidR="00C05FDA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BE4BCE">
        <w:rPr>
          <w:rFonts w:ascii="TH SarabunPSK" w:hAnsi="TH SarabunPSK" w:cs="TH SarabunPSK"/>
          <w:sz w:val="32"/>
          <w:szCs w:val="32"/>
          <w:cs/>
        </w:rPr>
        <w:t xml:space="preserve"> และเผยแพร่ประชาสัมพันธ์แผนการใช้จ่ายงบประมาณประจำปี แผนการจัดซื้อจัดจ้างหรือแผนการจัดหาพัสดุให้บุคลากรในหน่วยงานทราบ และส่งเสริมให้บุคลากรในหน่วยงานมีส่วนร่วมในการตรวจสอบโดยการจัดประชุมชี้แจง จัดทำหนังสือเวียน เผยแพร่บนเว็บไซต์หลักของหน่วยงาน และแจ้งให้ประชาชุมเข้ามามีส่วนในการรับรู้การใช้งบประมาณ เป็นต้น</w:t>
      </w:r>
    </w:p>
    <w:p w:rsidR="00981EC3" w:rsidRDefault="00981EC3" w:rsidP="00BE4B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1EC3" w:rsidRDefault="00981EC3" w:rsidP="00BE4B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338" w:rsidRDefault="00550338" w:rsidP="00BE4B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338" w:rsidRDefault="00550338" w:rsidP="00BE4B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1EC3" w:rsidRDefault="00981EC3" w:rsidP="00BE4BCE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981EC3" w:rsidRPr="00BE4BCE" w:rsidRDefault="00981EC3" w:rsidP="00BE4B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352F" w:rsidRPr="00550338" w:rsidRDefault="00AF352F" w:rsidP="00AF35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03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ประเด็นที่ 6</w:t>
      </w:r>
      <w:r w:rsidRPr="005503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033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กระบวนการควบคุม ตรวจสอบ การใช้อำนาจและการบริหารงานบุคคล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24"/>
        <w:gridCol w:w="1845"/>
        <w:gridCol w:w="1340"/>
        <w:gridCol w:w="1281"/>
        <w:gridCol w:w="1468"/>
        <w:gridCol w:w="2693"/>
      </w:tblGrid>
      <w:tr w:rsidR="00AF352F" w:rsidRPr="00AF352F" w:rsidTr="000E6E4B">
        <w:tc>
          <w:tcPr>
            <w:tcW w:w="724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5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40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281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68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93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ข้อบกพร่อง/ข้อแก้ไข/ปรับปรุง/รักษาระดับ</w:t>
            </w:r>
          </w:p>
        </w:tc>
      </w:tr>
      <w:tr w:rsidR="00BE215F" w:rsidRPr="00AF352F" w:rsidTr="000E6E4B">
        <w:tc>
          <w:tcPr>
            <w:tcW w:w="724" w:type="dxa"/>
            <w:vMerge w:val="restart"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 w:val="restart"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กระบวนการควบคุม ตรวจสอบ การใช้อำนาจและการบริหารงานบุคคล</w:t>
            </w:r>
          </w:p>
        </w:tc>
        <w:tc>
          <w:tcPr>
            <w:tcW w:w="1340" w:type="dxa"/>
            <w:vMerge w:val="restart"/>
          </w:tcPr>
          <w:p w:rsidR="00BE215F" w:rsidRPr="00AF352F" w:rsidRDefault="00BE215F" w:rsidP="00A81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281" w:type="dxa"/>
          </w:tcPr>
          <w:p w:rsidR="00BE215F" w:rsidRPr="00AF352F" w:rsidRDefault="00BE215F" w:rsidP="00592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68" w:type="dxa"/>
          </w:tcPr>
          <w:p w:rsidR="00BE215F" w:rsidRPr="00AF352F" w:rsidRDefault="003C4A93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89.52</w:t>
            </w:r>
          </w:p>
        </w:tc>
        <w:tc>
          <w:tcPr>
            <w:tcW w:w="2693" w:type="dxa"/>
            <w:vMerge w:val="restart"/>
          </w:tcPr>
          <w:p w:rsidR="00BE215F" w:rsidRPr="000E6E4B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6E4B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ปรับปรุงให้มีการจัดอบรมและปลูกฝังคุณธรรมและศึกษาเกี่ยวกับมาตรฐานกำหนดตำแหน่งให้แก่ข้าราชการและพนักงานเทศบาล</w:t>
            </w:r>
          </w:p>
        </w:tc>
      </w:tr>
      <w:tr w:rsidR="00BE215F" w:rsidRPr="00AF352F" w:rsidTr="000E6E4B">
        <w:tc>
          <w:tcPr>
            <w:tcW w:w="724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BE215F" w:rsidRPr="00AF352F" w:rsidRDefault="00BE215F" w:rsidP="00A81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E215F" w:rsidRPr="00AF352F" w:rsidRDefault="00BE215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68" w:type="dxa"/>
          </w:tcPr>
          <w:p w:rsidR="00BE215F" w:rsidRPr="00AF352F" w:rsidRDefault="003C4A93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92.86</w:t>
            </w:r>
          </w:p>
        </w:tc>
        <w:tc>
          <w:tcPr>
            <w:tcW w:w="2693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15F" w:rsidRPr="00AF352F" w:rsidTr="000E6E4B">
        <w:tc>
          <w:tcPr>
            <w:tcW w:w="724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BE215F" w:rsidRPr="00AF352F" w:rsidRDefault="00BE215F" w:rsidP="00A81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E215F" w:rsidRPr="00AF352F" w:rsidRDefault="00BE215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68" w:type="dxa"/>
          </w:tcPr>
          <w:p w:rsidR="00BE215F" w:rsidRPr="00AF352F" w:rsidRDefault="003C4A93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15F" w:rsidRPr="00AF352F" w:rsidTr="000E6E4B">
        <w:tc>
          <w:tcPr>
            <w:tcW w:w="724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BE215F" w:rsidRPr="00AF352F" w:rsidRDefault="00BE215F" w:rsidP="00A81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E215F" w:rsidRPr="00AF352F" w:rsidRDefault="00BE215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68" w:type="dxa"/>
          </w:tcPr>
          <w:p w:rsidR="00BE215F" w:rsidRPr="00AF352F" w:rsidRDefault="003C4A93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94.29</w:t>
            </w:r>
          </w:p>
        </w:tc>
        <w:tc>
          <w:tcPr>
            <w:tcW w:w="2693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15F" w:rsidRPr="00AF352F" w:rsidTr="000E6E4B">
        <w:tc>
          <w:tcPr>
            <w:tcW w:w="724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BE215F" w:rsidRPr="00AF352F" w:rsidRDefault="00BE215F" w:rsidP="00A81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E215F" w:rsidRPr="00AF352F" w:rsidRDefault="00BE215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68" w:type="dxa"/>
          </w:tcPr>
          <w:p w:rsidR="00BE215F" w:rsidRPr="00AF352F" w:rsidRDefault="003C4A93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89.05</w:t>
            </w:r>
          </w:p>
        </w:tc>
        <w:tc>
          <w:tcPr>
            <w:tcW w:w="2693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215F" w:rsidRPr="00AF352F" w:rsidTr="000E6E4B">
        <w:tc>
          <w:tcPr>
            <w:tcW w:w="724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BE215F" w:rsidRPr="00AF352F" w:rsidRDefault="00BE215F" w:rsidP="00A81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E215F" w:rsidRPr="00AF352F" w:rsidRDefault="00BE215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468" w:type="dxa"/>
          </w:tcPr>
          <w:p w:rsidR="00BE215F" w:rsidRDefault="003C4A93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91.43</w:t>
            </w:r>
          </w:p>
        </w:tc>
        <w:tc>
          <w:tcPr>
            <w:tcW w:w="2693" w:type="dxa"/>
            <w:vMerge/>
          </w:tcPr>
          <w:p w:rsidR="00BE215F" w:rsidRPr="00AF352F" w:rsidRDefault="00BE215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5CF" w:rsidRPr="00AF352F" w:rsidTr="000E6E4B">
        <w:tc>
          <w:tcPr>
            <w:tcW w:w="724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A815CF" w:rsidRPr="00AF352F" w:rsidRDefault="00A815CF" w:rsidP="00A81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281" w:type="dxa"/>
          </w:tcPr>
          <w:p w:rsidR="00A815CF" w:rsidRPr="00AF352F" w:rsidRDefault="00A815C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68" w:type="dxa"/>
          </w:tcPr>
          <w:p w:rsidR="00A815CF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 w:val="restart"/>
          </w:tcPr>
          <w:p w:rsidR="00A815CF" w:rsidRDefault="00EE0718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718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คอยปรับปรุงอัพเดทข้อมูลให้แต่ละส่วนงานทราบเสมอ</w:t>
            </w:r>
          </w:p>
          <w:p w:rsidR="005921B2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1B2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1B2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1B2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1B2" w:rsidRPr="00EE0718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5CF" w:rsidRPr="00AF352F" w:rsidTr="000E6E4B">
        <w:tc>
          <w:tcPr>
            <w:tcW w:w="724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A815CF" w:rsidRPr="00AF352F" w:rsidRDefault="00A815C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468" w:type="dxa"/>
          </w:tcPr>
          <w:p w:rsidR="002E0456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93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5CF" w:rsidRPr="00AF352F" w:rsidTr="000E6E4B">
        <w:trPr>
          <w:trHeight w:val="337"/>
        </w:trPr>
        <w:tc>
          <w:tcPr>
            <w:tcW w:w="724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A815CF" w:rsidRPr="00AF352F" w:rsidRDefault="00A815C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68" w:type="dxa"/>
          </w:tcPr>
          <w:p w:rsidR="00A815CF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5CF" w:rsidRPr="00AF352F" w:rsidTr="000E6E4B">
        <w:tc>
          <w:tcPr>
            <w:tcW w:w="724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A815CF" w:rsidRPr="00AF352F" w:rsidRDefault="00A815C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68" w:type="dxa"/>
          </w:tcPr>
          <w:p w:rsidR="00A815CF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1B2" w:rsidRPr="00AF352F" w:rsidTr="000E6E4B">
        <w:tc>
          <w:tcPr>
            <w:tcW w:w="724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5921B2" w:rsidRPr="00AF352F" w:rsidRDefault="005921B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468" w:type="dxa"/>
          </w:tcPr>
          <w:p w:rsidR="005921B2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1B2" w:rsidRPr="00AF352F" w:rsidTr="000E6E4B">
        <w:tc>
          <w:tcPr>
            <w:tcW w:w="724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5921B2" w:rsidRPr="00AF352F" w:rsidRDefault="005921B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468" w:type="dxa"/>
          </w:tcPr>
          <w:p w:rsidR="005921B2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1B2" w:rsidRPr="00AF352F" w:rsidTr="000E6E4B">
        <w:tc>
          <w:tcPr>
            <w:tcW w:w="724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5921B2" w:rsidRPr="00AF352F" w:rsidRDefault="005921B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468" w:type="dxa"/>
          </w:tcPr>
          <w:p w:rsidR="005921B2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1B2" w:rsidRPr="00AF352F" w:rsidTr="000E6E4B">
        <w:tc>
          <w:tcPr>
            <w:tcW w:w="724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5921B2" w:rsidRPr="00AF352F" w:rsidRDefault="005921B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468" w:type="dxa"/>
          </w:tcPr>
          <w:p w:rsidR="005921B2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1B2" w:rsidRPr="00AF352F" w:rsidTr="000E6E4B">
        <w:tc>
          <w:tcPr>
            <w:tcW w:w="724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5921B2" w:rsidRPr="00AF352F" w:rsidRDefault="005921B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468" w:type="dxa"/>
          </w:tcPr>
          <w:p w:rsidR="005921B2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1B2" w:rsidRPr="00AF352F" w:rsidTr="000E6E4B">
        <w:tc>
          <w:tcPr>
            <w:tcW w:w="724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5921B2" w:rsidRPr="00AF352F" w:rsidRDefault="005921B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468" w:type="dxa"/>
          </w:tcPr>
          <w:p w:rsidR="005921B2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1B2" w:rsidRPr="00AF352F" w:rsidTr="000E6E4B">
        <w:tc>
          <w:tcPr>
            <w:tcW w:w="724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5921B2" w:rsidRPr="00AF352F" w:rsidRDefault="005921B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468" w:type="dxa"/>
          </w:tcPr>
          <w:p w:rsidR="005921B2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5921B2" w:rsidRPr="00AF352F" w:rsidRDefault="005921B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5CF" w:rsidRPr="00AF352F" w:rsidTr="000E6E4B">
        <w:tc>
          <w:tcPr>
            <w:tcW w:w="724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A815CF" w:rsidRPr="00AF352F" w:rsidRDefault="00A815C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468" w:type="dxa"/>
          </w:tcPr>
          <w:p w:rsidR="00A815CF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5CF" w:rsidRPr="00AF352F" w:rsidTr="000E6E4B">
        <w:tc>
          <w:tcPr>
            <w:tcW w:w="724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A815CF" w:rsidRPr="00AF352F" w:rsidRDefault="00A815C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468" w:type="dxa"/>
          </w:tcPr>
          <w:p w:rsidR="00A815CF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5CF" w:rsidRPr="00AF352F" w:rsidTr="000E6E4B">
        <w:tc>
          <w:tcPr>
            <w:tcW w:w="724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A815CF" w:rsidRPr="00AF352F" w:rsidRDefault="00A815CF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5921B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468" w:type="dxa"/>
          </w:tcPr>
          <w:p w:rsidR="00A815CF" w:rsidRPr="00AF352F" w:rsidRDefault="002E0456" w:rsidP="00673F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693" w:type="dxa"/>
            <w:vMerge/>
          </w:tcPr>
          <w:p w:rsidR="00A815CF" w:rsidRPr="00AF352F" w:rsidRDefault="00A815CF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F352F" w:rsidRPr="00AF352F" w:rsidRDefault="00AF352F" w:rsidP="00AF352F">
      <w:pPr>
        <w:rPr>
          <w:rFonts w:ascii="TH SarabunPSK" w:hAnsi="TH SarabunPSK" w:cs="TH SarabunPSK"/>
          <w:sz w:val="32"/>
          <w:szCs w:val="32"/>
        </w:rPr>
      </w:pPr>
    </w:p>
    <w:p w:rsidR="00AF352F" w:rsidRPr="00AF352F" w:rsidRDefault="00AF352F" w:rsidP="00AF352F">
      <w:pPr>
        <w:rPr>
          <w:rFonts w:ascii="TH SarabunPSK" w:hAnsi="TH SarabunPSK" w:cs="TH SarabunPSK"/>
          <w:sz w:val="32"/>
          <w:szCs w:val="32"/>
        </w:rPr>
      </w:pPr>
    </w:p>
    <w:p w:rsidR="00AF352F" w:rsidRPr="00AF352F" w:rsidRDefault="00AF352F" w:rsidP="00AF352F">
      <w:pPr>
        <w:rPr>
          <w:rFonts w:ascii="TH SarabunPSK" w:hAnsi="TH SarabunPSK" w:cs="TH SarabunPSK"/>
          <w:sz w:val="32"/>
          <w:szCs w:val="32"/>
        </w:rPr>
      </w:pPr>
    </w:p>
    <w:p w:rsidR="00AF352F" w:rsidRPr="00AF352F" w:rsidRDefault="00AF352F" w:rsidP="00AF352F">
      <w:pPr>
        <w:rPr>
          <w:rFonts w:ascii="TH SarabunPSK" w:hAnsi="TH SarabunPSK" w:cs="TH SarabunPSK"/>
          <w:sz w:val="32"/>
          <w:szCs w:val="32"/>
        </w:rPr>
      </w:pPr>
    </w:p>
    <w:p w:rsidR="00AF352F" w:rsidRPr="00AF352F" w:rsidRDefault="00AF352F" w:rsidP="00AF352F">
      <w:pPr>
        <w:rPr>
          <w:rFonts w:ascii="TH SarabunPSK" w:hAnsi="TH SarabunPSK" w:cs="TH SarabunPSK"/>
          <w:sz w:val="32"/>
          <w:szCs w:val="32"/>
        </w:rPr>
      </w:pPr>
    </w:p>
    <w:p w:rsidR="00AF352F" w:rsidRPr="00AF352F" w:rsidRDefault="00AF352F" w:rsidP="00AF352F">
      <w:pPr>
        <w:rPr>
          <w:rFonts w:ascii="TH SarabunPSK" w:hAnsi="TH SarabunPSK" w:cs="TH SarabunPSK"/>
          <w:sz w:val="32"/>
          <w:szCs w:val="32"/>
        </w:rPr>
      </w:pPr>
    </w:p>
    <w:p w:rsidR="004F2FF9" w:rsidRPr="004F2FF9" w:rsidRDefault="004F2FF9" w:rsidP="004F2F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F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</w:p>
    <w:p w:rsidR="004F2FF9" w:rsidRPr="004F2FF9" w:rsidRDefault="004F2FF9" w:rsidP="004F2F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2FF9">
        <w:rPr>
          <w:rFonts w:ascii="TH SarabunPSK" w:hAnsi="TH SarabunPSK" w:cs="TH SarabunPSK"/>
          <w:b/>
          <w:bCs/>
          <w:sz w:val="32"/>
          <w:szCs w:val="32"/>
          <w:cs/>
        </w:rPr>
        <w:t>ประเด็น (6) กระบวนการควบคุมตรวจสอบการใช้อำนาจและการบริหารงานบุคคล</w:t>
      </w:r>
    </w:p>
    <w:p w:rsidR="004F2FF9" w:rsidRPr="004F2FF9" w:rsidRDefault="004F2FF9" w:rsidP="004F2FF9">
      <w:pPr>
        <w:rPr>
          <w:rFonts w:ascii="TH SarabunPSK" w:hAnsi="TH SarabunPSK" w:cs="TH SarabunPSK"/>
          <w:sz w:val="32"/>
          <w:szCs w:val="32"/>
        </w:rPr>
      </w:pPr>
      <w:r w:rsidRPr="004F2FF9">
        <w:rPr>
          <w:rFonts w:ascii="TH SarabunPSK" w:hAnsi="TH SarabunPSK" w:cs="TH SarabunPSK"/>
          <w:sz w:val="32"/>
          <w:szCs w:val="32"/>
          <w:cs/>
        </w:rPr>
        <w:t>ประเด็น กระบวนการควบคุมตรวจสอบการใช้อำนาจและการบริหารงานบุคคล</w:t>
      </w:r>
    </w:p>
    <w:p w:rsidR="00420448" w:rsidRPr="00EE5DD1" w:rsidRDefault="004F2FF9" w:rsidP="004F2F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2FF9">
        <w:rPr>
          <w:rFonts w:ascii="TH SarabunPSK" w:hAnsi="TH SarabunPSK" w:cs="TH SarabunPSK"/>
          <w:sz w:val="32"/>
          <w:szCs w:val="32"/>
          <w:cs/>
        </w:rPr>
        <w:tab/>
      </w:r>
      <w:r w:rsidRPr="004F2FF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หน่วยงานเทศบาลตำบล</w:t>
      </w:r>
      <w:r w:rsidR="00564211">
        <w:rPr>
          <w:rFonts w:ascii="TH SarabunPSK" w:hAnsi="TH SarabunPSK" w:cs="TH SarabunPSK" w:hint="cs"/>
          <w:b/>
          <w:bCs/>
          <w:sz w:val="32"/>
          <w:szCs w:val="32"/>
          <w:cs/>
        </w:rPr>
        <w:t>ผาสุก</w:t>
      </w:r>
      <w:r w:rsidRPr="004F2FF9">
        <w:rPr>
          <w:rFonts w:ascii="TH SarabunPSK" w:hAnsi="TH SarabunPSK" w:cs="TH SarabunPSK"/>
          <w:sz w:val="32"/>
          <w:szCs w:val="32"/>
        </w:rPr>
        <w:t xml:space="preserve"> </w:t>
      </w:r>
      <w:r w:rsidRPr="004F2FF9">
        <w:rPr>
          <w:rFonts w:ascii="TH SarabunPSK" w:hAnsi="TH SarabunPSK" w:cs="TH SarabunPSK"/>
          <w:sz w:val="32"/>
          <w:szCs w:val="32"/>
          <w:cs/>
        </w:rPr>
        <w:t xml:space="preserve">เลือกใช้การวิเคราะห์การประเมิน </w:t>
      </w:r>
      <w:r w:rsidRPr="004F2FF9">
        <w:rPr>
          <w:rFonts w:ascii="TH SarabunPSK" w:hAnsi="TH SarabunPSK" w:cs="TH SarabunPSK"/>
          <w:sz w:val="32"/>
          <w:szCs w:val="32"/>
        </w:rPr>
        <w:t xml:space="preserve">ITA </w:t>
      </w:r>
      <w:r w:rsidRPr="004F2FF9">
        <w:rPr>
          <w:rFonts w:ascii="TH SarabunPSK" w:hAnsi="TH SarabunPSK" w:cs="TH SarabunPSK"/>
          <w:sz w:val="32"/>
          <w:szCs w:val="32"/>
          <w:cs/>
        </w:rPr>
        <w:t>ปี พ.ศ. 256</w:t>
      </w:r>
      <w:r w:rsidR="000709A2">
        <w:rPr>
          <w:rFonts w:ascii="TH SarabunPSK" w:hAnsi="TH SarabunPSK" w:cs="TH SarabunPSK" w:hint="cs"/>
          <w:sz w:val="32"/>
          <w:szCs w:val="32"/>
          <w:cs/>
        </w:rPr>
        <w:t>7</w:t>
      </w:r>
      <w:r w:rsidRPr="004F2FF9">
        <w:rPr>
          <w:rFonts w:ascii="TH SarabunPSK" w:hAnsi="TH SarabunPSK" w:cs="TH SarabunPSK"/>
          <w:sz w:val="32"/>
          <w:szCs w:val="32"/>
          <w:cs/>
        </w:rPr>
        <w:t xml:space="preserve"> รูปแบบบรรยายเชิงพรรณนา โดยศึกษาวิเคราะห์ประเด็น</w:t>
      </w:r>
      <w:r w:rsidRPr="00EE5DD1">
        <w:rPr>
          <w:rFonts w:ascii="TH SarabunPSK" w:hAnsi="TH SarabunPSK" w:cs="TH SarabunPSK"/>
          <w:sz w:val="32"/>
          <w:szCs w:val="32"/>
          <w:cs/>
        </w:rPr>
        <w:t xml:space="preserve">กระบวนการสร้างความโปร่งใสในการใช้งบประมาณและการจัดซื้อจัดจ้าง พิจารณาจากข้อคำถาม </w:t>
      </w:r>
      <w:r w:rsidR="00420448" w:rsidRPr="00EE5DD1">
        <w:rPr>
          <w:rFonts w:ascii="TH SarabunPSK" w:hAnsi="TH SarabunPSK" w:cs="TH SarabunPSK"/>
          <w:sz w:val="32"/>
          <w:szCs w:val="32"/>
        </w:rPr>
        <w:t>I8</w:t>
      </w:r>
      <w:r w:rsidRPr="00EE5D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DD1">
        <w:rPr>
          <w:rFonts w:ascii="TH SarabunPSK" w:hAnsi="TH SarabunPSK" w:cs="TH SarabunPSK"/>
          <w:sz w:val="32"/>
          <w:szCs w:val="32"/>
        </w:rPr>
        <w:t xml:space="preserve"> </w:t>
      </w:r>
      <w:r w:rsidR="00420448" w:rsidRPr="00EE5DD1">
        <w:rPr>
          <w:rFonts w:ascii="TH SarabunPSK" w:hAnsi="TH SarabunPSK" w:cs="TH SarabunPSK"/>
          <w:sz w:val="32"/>
          <w:szCs w:val="32"/>
          <w:cs/>
        </w:rPr>
        <w:t>ผู้บังคับบัญชาในหน่วยงานของท่าน มีการสั่งให้เจ้าหน้าที่ทำในสิ่งที่เป็นการทุจริตหรือประพฤติมิชอบ มากน้อยเพียงใด</w:t>
      </w:r>
    </w:p>
    <w:p w:rsidR="004F2FF9" w:rsidRPr="004F2FF9" w:rsidRDefault="004F2FF9" w:rsidP="004F2F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5DD1">
        <w:rPr>
          <w:rFonts w:ascii="TH SarabunPSK" w:hAnsi="TH SarabunPSK" w:cs="TH SarabunPSK"/>
          <w:sz w:val="32"/>
          <w:szCs w:val="32"/>
          <w:cs/>
        </w:rPr>
        <w:tab/>
      </w:r>
      <w:r w:rsidRPr="00EE5DD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ข้อเท็จจริงพบว่า</w:t>
      </w:r>
      <w:r w:rsidRPr="00EE5D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DD1">
        <w:rPr>
          <w:rFonts w:ascii="TH SarabunPSK" w:hAnsi="TH SarabunPSK" w:cs="TH SarabunPSK"/>
          <w:sz w:val="32"/>
          <w:szCs w:val="32"/>
        </w:rPr>
        <w:t xml:space="preserve"> </w:t>
      </w:r>
      <w:r w:rsidRPr="00EE5DD1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564211" w:rsidRPr="00EE5DD1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EE5DD1">
        <w:rPr>
          <w:rFonts w:ascii="TH SarabunPSK" w:hAnsi="TH SarabunPSK" w:cs="TH SarabunPSK"/>
          <w:sz w:val="32"/>
          <w:szCs w:val="32"/>
          <w:cs/>
        </w:rPr>
        <w:t xml:space="preserve"> มีผลคะแนนในตัวชี้วัดด้านการใช้อำนาจ อยู่ที่ </w:t>
      </w:r>
      <w:r w:rsidR="00420448" w:rsidRPr="00EE5DD1">
        <w:rPr>
          <w:rFonts w:ascii="TH SarabunPSK" w:hAnsi="TH SarabunPSK" w:cs="TH SarabunPSK"/>
          <w:sz w:val="32"/>
          <w:szCs w:val="32"/>
        </w:rPr>
        <w:t>94.13</w:t>
      </w:r>
      <w:r w:rsidRPr="00EE5DD1">
        <w:rPr>
          <w:rFonts w:ascii="TH SarabunPSK" w:hAnsi="TH SarabunPSK" w:cs="TH SarabunPSK"/>
          <w:sz w:val="32"/>
          <w:szCs w:val="32"/>
          <w:cs/>
        </w:rPr>
        <w:t xml:space="preserve"> คะแนน มีข้อ </w:t>
      </w:r>
      <w:r w:rsidR="00420448" w:rsidRPr="00EE5DD1">
        <w:rPr>
          <w:rFonts w:ascii="TH SarabunPSK" w:hAnsi="TH SarabunPSK" w:cs="TH SarabunPSK"/>
          <w:sz w:val="32"/>
          <w:szCs w:val="32"/>
        </w:rPr>
        <w:t>i8</w:t>
      </w:r>
      <w:r w:rsidRPr="00EE5DD1">
        <w:rPr>
          <w:rFonts w:ascii="TH SarabunPSK" w:hAnsi="TH SarabunPSK" w:cs="TH SarabunPSK"/>
          <w:sz w:val="32"/>
          <w:szCs w:val="32"/>
        </w:rPr>
        <w:t xml:space="preserve"> </w:t>
      </w:r>
      <w:r w:rsidR="00420448" w:rsidRPr="00EE5DD1">
        <w:rPr>
          <w:rFonts w:ascii="TH SarabunPSK" w:hAnsi="TH SarabunPSK" w:cs="TH SarabunPSK"/>
          <w:sz w:val="32"/>
          <w:szCs w:val="32"/>
          <w:cs/>
        </w:rPr>
        <w:t>ผู้บังคับบัญชาในหน่วยงานของท่าน มีการสั่งให้เจ้าหน้าที่ทำในสิ่งที่เป็นการทุจริตหรือประพฤติมิชอบ มากน้อยเพียงใด</w:t>
      </w:r>
      <w:r w:rsidRPr="00EE5DD1">
        <w:rPr>
          <w:rFonts w:ascii="TH SarabunPSK" w:hAnsi="TH SarabunPSK" w:cs="TH SarabunPSK"/>
          <w:sz w:val="32"/>
          <w:szCs w:val="32"/>
        </w:rPr>
        <w:t xml:space="preserve"> </w:t>
      </w:r>
      <w:r w:rsidRPr="00EE5DD1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="00420448" w:rsidRPr="00EE5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211" w:rsidRPr="00EE5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448" w:rsidRPr="00EE5DD1">
        <w:rPr>
          <w:rFonts w:ascii="TH SarabunPSK" w:hAnsi="TH SarabunPSK" w:cs="TH SarabunPSK" w:hint="cs"/>
          <w:sz w:val="32"/>
          <w:szCs w:val="32"/>
          <w:cs/>
        </w:rPr>
        <w:t>82.86</w:t>
      </w:r>
      <w:r w:rsidRPr="00EE5DD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EE5DD1">
        <w:rPr>
          <w:rFonts w:ascii="TH SarabunPSK" w:hAnsi="TH SarabunPSK" w:cs="TH SarabunPSK"/>
          <w:sz w:val="32"/>
          <w:szCs w:val="32"/>
        </w:rPr>
        <w:t xml:space="preserve"> </w:t>
      </w:r>
      <w:r w:rsidRPr="00EE5DD1">
        <w:rPr>
          <w:rFonts w:ascii="TH SarabunPSK" w:hAnsi="TH SarabunPSK" w:cs="TH SarabunPSK"/>
          <w:sz w:val="32"/>
          <w:szCs w:val="32"/>
          <w:cs/>
        </w:rPr>
        <w:t>ซึ่งตัวชี้วัดดังกล่าวเกี่ยวกับมาตรฐานทางจริยธรรมหรือประมวลจริยธรรมสำหรับเจ้าหน้าที่ของหน่วยงาน</w:t>
      </w:r>
      <w:r w:rsidRPr="00EE5DD1">
        <w:rPr>
          <w:rFonts w:ascii="TH SarabunPSK" w:hAnsi="TH SarabunPSK" w:cs="TH SarabunPSK"/>
          <w:sz w:val="32"/>
          <w:szCs w:val="32"/>
        </w:rPr>
        <w:t xml:space="preserve"> </w:t>
      </w:r>
      <w:r w:rsidRPr="00EE5DD1">
        <w:rPr>
          <w:rFonts w:ascii="TH SarabunPSK" w:hAnsi="TH SarabunPSK" w:cs="TH SarabunPSK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</w:t>
      </w:r>
      <w:r w:rsidRPr="004F2FF9">
        <w:rPr>
          <w:rFonts w:ascii="TH SarabunPSK" w:hAnsi="TH SarabunPSK" w:cs="TH SarabunPSK"/>
          <w:sz w:val="32"/>
          <w:szCs w:val="32"/>
          <w:cs/>
        </w:rPr>
        <w:t>พบว่าเทศบาลตำบล</w:t>
      </w:r>
      <w:r w:rsidR="00564211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4F2FF9">
        <w:rPr>
          <w:rFonts w:ascii="TH SarabunPSK" w:hAnsi="TH SarabunPSK" w:cs="TH SarabunPSK"/>
          <w:sz w:val="32"/>
          <w:szCs w:val="32"/>
        </w:rPr>
        <w:t xml:space="preserve"> </w:t>
      </w:r>
      <w:r w:rsidRPr="004F2FF9">
        <w:rPr>
          <w:rFonts w:ascii="TH SarabunPSK" w:hAnsi="TH SarabunPSK" w:cs="TH SarabunPSK"/>
          <w:sz w:val="32"/>
          <w:szCs w:val="32"/>
          <w:cs/>
        </w:rPr>
        <w:t>การใช้อำนาจของผู้บังคับบัญชาของตนเอง ในประเด็นที่เกี่ยวข้องกับการมอบหมายงาน การประเมินผลการปฏิบัติงาน การคัดเลือกบุคลากรเพื่อให้สิทธิประโยชนต่าง ๆ ซึ่งจะต้องเป็นไปอย่างเป็นธรรมและไม่เลือกปฏิบัติ รวมไปถึงการใช้อำนาจสั่งการให้ผู้ใต้บังคับบัญชาทำในธุระส่วนตัวของผู้บังคับบัญชา หรือทำในสิ่งที่ไม่ถูกต้อง นอกจากนี้ยังประเมินเกี่ยวกับกระบวนการบริหารงานบุคคลที่อาจเกิดการแทรกแซงจากผู้มีอำนาจ การซื้อขายตำแหน่งหรือการเอื้อผลประโยชน์ให้กลุ่มหรือพวกพ้อง</w:t>
      </w:r>
      <w:r w:rsidR="00564211">
        <w:rPr>
          <w:rFonts w:ascii="TH SarabunPSK" w:hAnsi="TH SarabunPSK" w:cs="TH SarabunPSK"/>
          <w:sz w:val="32"/>
          <w:szCs w:val="32"/>
          <w:cs/>
        </w:rPr>
        <w:t xml:space="preserve"> ผู้บังคับบัญชามีมาตร</w:t>
      </w:r>
      <w:r w:rsidRPr="004F2FF9">
        <w:rPr>
          <w:rFonts w:ascii="TH SarabunPSK" w:hAnsi="TH SarabunPSK" w:cs="TH SarabunPSK"/>
          <w:sz w:val="32"/>
          <w:szCs w:val="32"/>
          <w:cs/>
        </w:rPr>
        <w:t>การในการป้องกันโดยมีการออกคำสั่งแบ่งงานให้เป็นสัดส่วนและไม่มีการใช้อำนาจในทางที่ไม่ควร</w:t>
      </w:r>
    </w:p>
    <w:p w:rsidR="004F2FF9" w:rsidRDefault="004F2FF9" w:rsidP="004F2F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2FF9">
        <w:rPr>
          <w:rFonts w:ascii="TH SarabunPSK" w:hAnsi="TH SarabunPSK" w:cs="TH SarabunPSK"/>
          <w:sz w:val="32"/>
          <w:szCs w:val="32"/>
          <w:cs/>
        </w:rPr>
        <w:tab/>
        <w:t>ดังนั้น เทศบาลตำบล</w:t>
      </w:r>
      <w:r w:rsidR="00564211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4F2FF9">
        <w:rPr>
          <w:rFonts w:ascii="TH SarabunPSK" w:hAnsi="TH SarabunPSK" w:cs="TH SarabunPSK"/>
          <w:sz w:val="32"/>
          <w:szCs w:val="32"/>
        </w:rPr>
        <w:t xml:space="preserve"> </w:t>
      </w:r>
      <w:r w:rsidRPr="004F2FF9">
        <w:rPr>
          <w:rFonts w:ascii="TH SarabunPSK" w:hAnsi="TH SarabunPSK" w:cs="TH SarabunPSK"/>
          <w:sz w:val="32"/>
          <w:szCs w:val="32"/>
          <w:cs/>
        </w:rPr>
        <w:t>จึงกำหนดมาตรการในการยกระดับ การใช้อำนาจโดยนำหลักการประเมินตนเอง (</w:t>
      </w:r>
      <w:r w:rsidRPr="004F2FF9">
        <w:rPr>
          <w:rFonts w:ascii="TH SarabunPSK" w:hAnsi="TH SarabunPSK" w:cs="TH SarabunPSK"/>
          <w:sz w:val="32"/>
          <w:szCs w:val="32"/>
        </w:rPr>
        <w:t xml:space="preserve">Self-Assessment) </w:t>
      </w:r>
      <w:r w:rsidRPr="004F2FF9">
        <w:rPr>
          <w:rFonts w:ascii="TH SarabunPSK" w:hAnsi="TH SarabunPSK" w:cs="TH SarabunPSK"/>
          <w:sz w:val="32"/>
          <w:szCs w:val="32"/>
          <w:cs/>
        </w:rPr>
        <w:t>มาปรับใช้เพื่อให้ทราบจุดแข็ง และโอกาสในการปรับปรุง (</w:t>
      </w:r>
      <w:r w:rsidRPr="004F2FF9">
        <w:rPr>
          <w:rFonts w:ascii="TH SarabunPSK" w:hAnsi="TH SarabunPSK" w:cs="TH SarabunPSK"/>
          <w:sz w:val="32"/>
          <w:szCs w:val="32"/>
        </w:rPr>
        <w:t xml:space="preserve">Opportunity for Improvement : OFI) </w:t>
      </w:r>
      <w:r w:rsidRPr="004F2FF9">
        <w:rPr>
          <w:rFonts w:ascii="TH SarabunPSK" w:hAnsi="TH SarabunPSK" w:cs="TH SarabunPSK"/>
          <w:sz w:val="32"/>
          <w:szCs w:val="32"/>
          <w:cs/>
        </w:rPr>
        <w:t>พร้อมปรับปรุงกระบวนงานตามมาตรฐานการดำเนินงานอย่างโปร่งใส ตรวจสอบได้ และมี</w:t>
      </w:r>
      <w:proofErr w:type="spellStart"/>
      <w:r w:rsidRPr="004F2FF9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4F2FF9">
        <w:rPr>
          <w:rFonts w:ascii="TH SarabunPSK" w:hAnsi="TH SarabunPSK" w:cs="TH SarabunPSK"/>
          <w:sz w:val="32"/>
          <w:szCs w:val="32"/>
          <w:cs/>
        </w:rPr>
        <w:t xml:space="preserve">บาล ภายใต้ตัวชี้วัดที่กำหนด และนำแนวคิดที่ใช้ในการยกระดับคุณธรรมและความโปร่งใสในการดำเนินงานของกรมส่งเสริมการปกครองท้องถิ่น ยึดกรอบแนวคิดหลักสำคัญ 3 ประการ คือ (1) </w:t>
      </w:r>
      <w:r w:rsidRPr="004F2FF9">
        <w:rPr>
          <w:rFonts w:ascii="TH SarabunPSK" w:hAnsi="TH SarabunPSK" w:cs="TH SarabunPSK"/>
          <w:sz w:val="32"/>
          <w:szCs w:val="32"/>
        </w:rPr>
        <w:t xml:space="preserve">Systematic </w:t>
      </w:r>
      <w:r w:rsidRPr="004F2FF9">
        <w:rPr>
          <w:rFonts w:ascii="TH SarabunPSK" w:hAnsi="TH SarabunPSK" w:cs="TH SarabunPSK"/>
          <w:sz w:val="32"/>
          <w:szCs w:val="32"/>
          <w:cs/>
        </w:rPr>
        <w:t>ความเป็นระบบของกระบวนการ ที่ทำให้การดำเนินการนั้นเป็นไปได้</w:t>
      </w:r>
      <w:r w:rsidRPr="00BF361D">
        <w:rPr>
          <w:rFonts w:ascii="TH SarabunPSK" w:hAnsi="TH SarabunPSK" w:cs="TH SarabunPSK"/>
          <w:sz w:val="32"/>
          <w:szCs w:val="32"/>
          <w:cs/>
        </w:rPr>
        <w:t>อย่างชัดเจน มีเข็มมุ่งและ</w:t>
      </w:r>
      <w:r w:rsidRPr="004F2FF9">
        <w:rPr>
          <w:rFonts w:ascii="TH SarabunPSK" w:hAnsi="TH SarabunPSK" w:cs="TH SarabunPSK"/>
          <w:sz w:val="32"/>
          <w:szCs w:val="32"/>
          <w:cs/>
        </w:rPr>
        <w:t xml:space="preserve">สอดคล้องกันทั่วทั้งองค์กร (2) </w:t>
      </w:r>
      <w:r w:rsidRPr="004F2FF9">
        <w:rPr>
          <w:rFonts w:ascii="TH SarabunPSK" w:hAnsi="TH SarabunPSK" w:cs="TH SarabunPSK"/>
          <w:sz w:val="32"/>
          <w:szCs w:val="32"/>
        </w:rPr>
        <w:t xml:space="preserve">Sustainable </w:t>
      </w:r>
      <w:r w:rsidRPr="004F2FF9">
        <w:rPr>
          <w:rFonts w:ascii="TH SarabunPSK" w:hAnsi="TH SarabunPSK" w:cs="TH SarabunPSK"/>
          <w:sz w:val="32"/>
          <w:szCs w:val="32"/>
          <w:cs/>
        </w:rPr>
        <w:t xml:space="preserve">การแสดงให้เห็นถึงความมุ่งมั่น มุ่งเน้นการนำกระบวนการที่วางไว้อย่างเป็นระบบไปสู่การปฏิบัติอย่างสม่ำเสมอ ทั่วถึง เพื่อนำไปสู่ความยั่งยืนขององค์กร และ (3) </w:t>
      </w:r>
      <w:r w:rsidRPr="004F2FF9">
        <w:rPr>
          <w:rFonts w:ascii="TH SarabunPSK" w:hAnsi="TH SarabunPSK" w:cs="TH SarabunPSK"/>
          <w:sz w:val="32"/>
          <w:szCs w:val="32"/>
        </w:rPr>
        <w:t>Measurable</w:t>
      </w:r>
      <w:r w:rsidRPr="004F2FF9">
        <w:rPr>
          <w:rFonts w:ascii="TH SarabunPSK" w:hAnsi="TH SarabunPSK" w:cs="TH SarabunPSK"/>
          <w:sz w:val="32"/>
          <w:szCs w:val="32"/>
          <w:cs/>
        </w:rPr>
        <w:t xml:space="preserve">การกำหนดตัวชี้วัดเพื่อให้ได้คำตอบ การควบคุม ติดตาม และประเมินผลการดำเนินงาน เพื่อการปรับปรุงพัฒนาอย่างต่อเนื่องและยั่งยืน สอดคล้องกับ </w:t>
      </w:r>
      <w:r w:rsidRPr="004F2FF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F2FF9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4F2FF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2044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4F2FF9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Pr="004F2FF9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4F2FF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204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F2F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Pr="004F2FF9">
        <w:rPr>
          <w:rFonts w:ascii="TH SarabunPSK" w:hAnsi="TH SarabunPSK" w:cs="TH SarabunPSK"/>
          <w:b/>
          <w:bCs/>
          <w:sz w:val="32"/>
          <w:szCs w:val="32"/>
        </w:rPr>
        <w:t>O</w:t>
      </w:r>
      <w:r w:rsidR="00420448"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420448">
        <w:rPr>
          <w:rFonts w:ascii="TH SarabunPSK" w:hAnsi="TH SarabunPSK" w:cs="TH SarabunPSK"/>
          <w:b/>
          <w:bCs/>
          <w:sz w:val="32"/>
          <w:szCs w:val="32"/>
        </w:rPr>
        <w:t>- O35</w:t>
      </w:r>
      <w:r w:rsidRPr="004F2F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80942" w:rsidRPr="004F2FF9" w:rsidRDefault="00E80942" w:rsidP="004F2FF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352F" w:rsidRPr="00420448" w:rsidRDefault="00AF352F" w:rsidP="00AF35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04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ประเด็นที่ 7</w:t>
      </w:r>
      <w:r w:rsidRPr="004204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0448">
        <w:rPr>
          <w:rFonts w:ascii="TH SarabunPSK" w:hAnsi="TH SarabunPSK" w:cs="TH SarabunPSK"/>
          <w:b/>
          <w:bCs/>
          <w:sz w:val="32"/>
          <w:szCs w:val="32"/>
          <w:cs/>
        </w:rPr>
        <w:t>กลไกลและมาตรการในการแก้ไขและป้องกันการทุจริตภายในหน่วยงาน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24"/>
        <w:gridCol w:w="1845"/>
        <w:gridCol w:w="1340"/>
        <w:gridCol w:w="1281"/>
        <w:gridCol w:w="901"/>
        <w:gridCol w:w="850"/>
        <w:gridCol w:w="2410"/>
      </w:tblGrid>
      <w:tr w:rsidR="00AF352F" w:rsidRPr="00AF352F" w:rsidTr="00AF352F">
        <w:tc>
          <w:tcPr>
            <w:tcW w:w="724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5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40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281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51" w:type="dxa"/>
            <w:gridSpan w:val="2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410" w:type="dxa"/>
          </w:tcPr>
          <w:p w:rsidR="00AF352F" w:rsidRPr="00AF352F" w:rsidRDefault="00AF352F" w:rsidP="00AF3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ข้อบกพร่อง/ข้อแก้ไข/ปรับปรุง/รักษาระดับ</w:t>
            </w:r>
          </w:p>
        </w:tc>
      </w:tr>
      <w:tr w:rsidR="00BF361D" w:rsidRPr="00AF352F" w:rsidTr="00AF352F">
        <w:tc>
          <w:tcPr>
            <w:tcW w:w="724" w:type="dxa"/>
            <w:vMerge w:val="restart"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 w:val="restart"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กลไกลและมาตรการในการแก้ไขและป้องกันการทุจริตภายในหน่วยงาน</w:t>
            </w:r>
          </w:p>
        </w:tc>
        <w:tc>
          <w:tcPr>
            <w:tcW w:w="1340" w:type="dxa"/>
            <w:vMerge w:val="restart"/>
          </w:tcPr>
          <w:p w:rsidR="00BF361D" w:rsidRPr="00AF352F" w:rsidRDefault="00BF361D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281" w:type="dxa"/>
          </w:tcPr>
          <w:p w:rsidR="00BF361D" w:rsidRPr="00AF352F" w:rsidRDefault="00BF361D" w:rsidP="00C432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C4329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51" w:type="dxa"/>
            <w:gridSpan w:val="2"/>
          </w:tcPr>
          <w:p w:rsidR="00BF361D" w:rsidRPr="00AF352F" w:rsidRDefault="00C43292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 w:val="restart"/>
          </w:tcPr>
          <w:p w:rsidR="00BF361D" w:rsidRPr="00E62026" w:rsidRDefault="00BF361D" w:rsidP="00AF352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62026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ปรับปรุงและกำหนดมาตราการในการแก้ไขการทุจริตในหน่วยงาน</w:t>
            </w:r>
          </w:p>
        </w:tc>
      </w:tr>
      <w:tr w:rsidR="00C43292" w:rsidRPr="00AF352F" w:rsidTr="00AF352F">
        <w:tc>
          <w:tcPr>
            <w:tcW w:w="724" w:type="dxa"/>
            <w:vMerge/>
          </w:tcPr>
          <w:p w:rsidR="00C43292" w:rsidRPr="00AF352F" w:rsidRDefault="00C4329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C43292" w:rsidRPr="00AF352F" w:rsidRDefault="00C43292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C43292" w:rsidRPr="00AF352F" w:rsidRDefault="00C43292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C43292" w:rsidRPr="00AF352F" w:rsidRDefault="00C4329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51" w:type="dxa"/>
            <w:gridSpan w:val="2"/>
          </w:tcPr>
          <w:p w:rsidR="00C43292" w:rsidRPr="00AF352F" w:rsidRDefault="00C43292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31.90</w:t>
            </w:r>
          </w:p>
        </w:tc>
        <w:tc>
          <w:tcPr>
            <w:tcW w:w="2410" w:type="dxa"/>
            <w:vMerge/>
          </w:tcPr>
          <w:p w:rsidR="00C43292" w:rsidRPr="00E62026" w:rsidRDefault="00C4329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3292" w:rsidRPr="00AF352F" w:rsidTr="00AF352F">
        <w:tc>
          <w:tcPr>
            <w:tcW w:w="724" w:type="dxa"/>
            <w:vMerge/>
          </w:tcPr>
          <w:p w:rsidR="00C43292" w:rsidRPr="00AF352F" w:rsidRDefault="00C4329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C43292" w:rsidRPr="00AF352F" w:rsidRDefault="00C43292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C43292" w:rsidRPr="00AF352F" w:rsidRDefault="00C43292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C43292" w:rsidRPr="00AF352F" w:rsidRDefault="00C4329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51" w:type="dxa"/>
            <w:gridSpan w:val="2"/>
          </w:tcPr>
          <w:p w:rsidR="00C43292" w:rsidRPr="00AF352F" w:rsidRDefault="00C43292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93.33</w:t>
            </w:r>
          </w:p>
        </w:tc>
        <w:tc>
          <w:tcPr>
            <w:tcW w:w="2410" w:type="dxa"/>
            <w:vMerge/>
          </w:tcPr>
          <w:p w:rsidR="00C43292" w:rsidRPr="00E62026" w:rsidRDefault="00C4329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3292" w:rsidRPr="00AF352F" w:rsidTr="00AF352F">
        <w:tc>
          <w:tcPr>
            <w:tcW w:w="724" w:type="dxa"/>
            <w:vMerge/>
          </w:tcPr>
          <w:p w:rsidR="00C43292" w:rsidRPr="00AF352F" w:rsidRDefault="00C4329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C43292" w:rsidRPr="00AF352F" w:rsidRDefault="00C43292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C43292" w:rsidRPr="00AF352F" w:rsidRDefault="00C43292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C43292" w:rsidRPr="00AF352F" w:rsidRDefault="00C4329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51" w:type="dxa"/>
            <w:gridSpan w:val="2"/>
          </w:tcPr>
          <w:p w:rsidR="00C43292" w:rsidRPr="00AF352F" w:rsidRDefault="00C43292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60.95</w:t>
            </w:r>
          </w:p>
        </w:tc>
        <w:tc>
          <w:tcPr>
            <w:tcW w:w="2410" w:type="dxa"/>
            <w:vMerge/>
          </w:tcPr>
          <w:p w:rsidR="00C43292" w:rsidRPr="00E62026" w:rsidRDefault="00C4329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3292" w:rsidRPr="00AF352F" w:rsidTr="00AF352F">
        <w:tc>
          <w:tcPr>
            <w:tcW w:w="724" w:type="dxa"/>
            <w:vMerge/>
          </w:tcPr>
          <w:p w:rsidR="00C43292" w:rsidRPr="00AF352F" w:rsidRDefault="00C4329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C43292" w:rsidRPr="00AF352F" w:rsidRDefault="00C43292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C43292" w:rsidRPr="00AF352F" w:rsidRDefault="00C43292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C43292" w:rsidRPr="00AF352F" w:rsidRDefault="00C43292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51" w:type="dxa"/>
            <w:gridSpan w:val="2"/>
          </w:tcPr>
          <w:p w:rsidR="00C43292" w:rsidRPr="00AF352F" w:rsidRDefault="00C43292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94.29</w:t>
            </w:r>
          </w:p>
        </w:tc>
        <w:tc>
          <w:tcPr>
            <w:tcW w:w="2410" w:type="dxa"/>
            <w:vMerge/>
          </w:tcPr>
          <w:p w:rsidR="00C43292" w:rsidRPr="00E62026" w:rsidRDefault="00C43292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61D" w:rsidRPr="00AF352F" w:rsidTr="00AF352F">
        <w:tc>
          <w:tcPr>
            <w:tcW w:w="724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BF361D" w:rsidRPr="00AF352F" w:rsidRDefault="00BF361D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F361D" w:rsidRPr="00AF352F" w:rsidRDefault="00BF361D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8678F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751" w:type="dxa"/>
            <w:gridSpan w:val="2"/>
          </w:tcPr>
          <w:p w:rsidR="00BF361D" w:rsidRPr="00AF352F" w:rsidRDefault="00C43292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89.05</w:t>
            </w:r>
          </w:p>
        </w:tc>
        <w:tc>
          <w:tcPr>
            <w:tcW w:w="2410" w:type="dxa"/>
            <w:vMerge/>
          </w:tcPr>
          <w:p w:rsidR="00BF361D" w:rsidRPr="00E62026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61D" w:rsidRPr="00AF352F" w:rsidTr="00AF352F">
        <w:tc>
          <w:tcPr>
            <w:tcW w:w="724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0" w:type="dxa"/>
            <w:vMerge/>
          </w:tcPr>
          <w:p w:rsidR="00BF361D" w:rsidRPr="00AF352F" w:rsidRDefault="00BF361D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F361D" w:rsidRPr="00AF352F" w:rsidRDefault="00BF361D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8678F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51" w:type="dxa"/>
            <w:gridSpan w:val="2"/>
          </w:tcPr>
          <w:p w:rsidR="00BF361D" w:rsidRPr="00AF352F" w:rsidRDefault="00C43292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91.43</w:t>
            </w:r>
          </w:p>
        </w:tc>
        <w:tc>
          <w:tcPr>
            <w:tcW w:w="2410" w:type="dxa"/>
            <w:vMerge/>
          </w:tcPr>
          <w:p w:rsidR="00BF361D" w:rsidRPr="00E62026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61D" w:rsidRPr="00AF352F" w:rsidTr="00FF3A5F">
        <w:trPr>
          <w:trHeight w:val="565"/>
        </w:trPr>
        <w:tc>
          <w:tcPr>
            <w:tcW w:w="724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BF361D" w:rsidRPr="00AF352F" w:rsidRDefault="00BF361D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  <w:p w:rsidR="00BF361D" w:rsidRPr="00AF352F" w:rsidRDefault="00BF361D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361D" w:rsidRPr="00AF352F" w:rsidRDefault="00BF361D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F361D" w:rsidRPr="00AF352F" w:rsidRDefault="00BF361D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</w:p>
        </w:tc>
        <w:tc>
          <w:tcPr>
            <w:tcW w:w="901" w:type="dxa"/>
          </w:tcPr>
          <w:p w:rsidR="00BF361D" w:rsidRPr="00AF352F" w:rsidRDefault="00EE5DD1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F361D" w:rsidRPr="00AF352F" w:rsidRDefault="00EE5DD1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vMerge w:val="restart"/>
          </w:tcPr>
          <w:p w:rsidR="001718D4" w:rsidRDefault="001718D4" w:rsidP="00AF352F">
            <w:pPr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</w:p>
          <w:p w:rsidR="00BF361D" w:rsidRPr="00E62026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2026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ปรับปรุงและกำหนดมาตราการในการแก้ไขการทุจริตในหน่วยงาน</w:t>
            </w:r>
          </w:p>
        </w:tc>
      </w:tr>
      <w:tr w:rsidR="00BF361D" w:rsidRPr="00AF352F" w:rsidTr="00FF3A5F">
        <w:tc>
          <w:tcPr>
            <w:tcW w:w="724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BF361D" w:rsidRPr="00AF352F" w:rsidRDefault="00BF361D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F361D" w:rsidRPr="00AF352F" w:rsidRDefault="00BF361D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678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1" w:type="dxa"/>
          </w:tcPr>
          <w:p w:rsidR="00BF361D" w:rsidRDefault="008678F6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93.26</w:t>
            </w:r>
          </w:p>
          <w:p w:rsidR="008678F6" w:rsidRPr="00AF352F" w:rsidRDefault="008678F6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F361D" w:rsidRPr="00AF352F" w:rsidRDefault="008678F6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410" w:type="dxa"/>
            <w:vMerge/>
          </w:tcPr>
          <w:p w:rsidR="00BF361D" w:rsidRPr="00E62026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61D" w:rsidRPr="00AF352F" w:rsidTr="00FF3A5F">
        <w:tc>
          <w:tcPr>
            <w:tcW w:w="724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BF361D" w:rsidRPr="00AF352F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BF361D" w:rsidRPr="00AF352F" w:rsidRDefault="00BF361D" w:rsidP="000D25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BF361D" w:rsidRPr="00AF352F" w:rsidRDefault="00BF361D" w:rsidP="00AF3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AF352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678F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01" w:type="dxa"/>
          </w:tcPr>
          <w:p w:rsidR="00BF361D" w:rsidRDefault="008678F6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83.15</w:t>
            </w:r>
          </w:p>
          <w:p w:rsidR="008678F6" w:rsidRPr="00AF352F" w:rsidRDefault="008678F6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F361D" w:rsidRPr="00AF352F" w:rsidRDefault="008678F6" w:rsidP="00462C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96.30</w:t>
            </w:r>
          </w:p>
        </w:tc>
        <w:tc>
          <w:tcPr>
            <w:tcW w:w="2410" w:type="dxa"/>
            <w:vMerge/>
          </w:tcPr>
          <w:p w:rsidR="00BF361D" w:rsidRPr="00E62026" w:rsidRDefault="00BF361D" w:rsidP="00AF35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</w:tcPr>
          <w:p w:rsidR="00F16B43" w:rsidRPr="00AF352F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52F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o22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 w:val="restart"/>
          </w:tcPr>
          <w:p w:rsidR="00F16B43" w:rsidRPr="00E62026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2026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  <w:cs/>
              </w:rPr>
              <w:t>ปรับปรุงและกำหนดมาตราการในการแก้ไขการทุจริตในหน่วยงาน</w:t>
            </w: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o23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o24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o25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o26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o27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o28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o29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o30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o31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o32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o33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o34</w:t>
            </w:r>
          </w:p>
        </w:tc>
        <w:tc>
          <w:tcPr>
            <w:tcW w:w="1751" w:type="dxa"/>
            <w:gridSpan w:val="2"/>
          </w:tcPr>
          <w:p w:rsidR="00F16B43" w:rsidRDefault="00F16B43" w:rsidP="00F16B43">
            <w:pPr>
              <w:jc w:val="center"/>
            </w:pPr>
            <w:r w:rsidRPr="0064772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B43" w:rsidRPr="00AF352F" w:rsidTr="00C46DC9">
        <w:tc>
          <w:tcPr>
            <w:tcW w:w="724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:rsidR="00F16B43" w:rsidRPr="00F16B43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F16B43">
              <w:rPr>
                <w:rFonts w:ascii="TH SarabunPSK" w:hAnsi="TH SarabunPSK" w:cs="TH SarabunPSK"/>
                <w:sz w:val="32"/>
                <w:szCs w:val="32"/>
              </w:rPr>
              <w:t>o35</w:t>
            </w:r>
          </w:p>
        </w:tc>
        <w:tc>
          <w:tcPr>
            <w:tcW w:w="1751" w:type="dxa"/>
            <w:gridSpan w:val="2"/>
          </w:tcPr>
          <w:p w:rsidR="00F16B43" w:rsidRPr="00AF352F" w:rsidRDefault="00F16B43" w:rsidP="00F16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  <w:vMerge/>
          </w:tcPr>
          <w:p w:rsidR="00F16B43" w:rsidRPr="00AF352F" w:rsidRDefault="00F16B43" w:rsidP="00F16B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F352F" w:rsidRPr="00AF352F" w:rsidRDefault="00AF352F" w:rsidP="00AF352F">
      <w:pPr>
        <w:rPr>
          <w:rFonts w:ascii="TH SarabunPSK" w:hAnsi="TH SarabunPSK" w:cs="TH SarabunPSK"/>
          <w:sz w:val="32"/>
          <w:szCs w:val="32"/>
        </w:rPr>
      </w:pPr>
    </w:p>
    <w:p w:rsidR="00AF352F" w:rsidRPr="00AF352F" w:rsidRDefault="00AF352F" w:rsidP="00AF352F">
      <w:pPr>
        <w:rPr>
          <w:rFonts w:ascii="TH SarabunPSK" w:hAnsi="TH SarabunPSK" w:cs="TH SarabunPSK"/>
          <w:sz w:val="32"/>
          <w:szCs w:val="32"/>
        </w:rPr>
      </w:pPr>
    </w:p>
    <w:p w:rsidR="000D25D1" w:rsidRPr="000D25D1" w:rsidRDefault="000D25D1" w:rsidP="000D25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5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วิเคราะห์บรรยายเชิงพรรณนา</w:t>
      </w:r>
    </w:p>
    <w:p w:rsidR="000D25D1" w:rsidRPr="000D25D1" w:rsidRDefault="000D25D1" w:rsidP="000D25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5D1">
        <w:rPr>
          <w:rFonts w:ascii="TH SarabunPSK" w:hAnsi="TH SarabunPSK" w:cs="TH SarabunPSK"/>
          <w:b/>
          <w:bCs/>
          <w:sz w:val="32"/>
          <w:szCs w:val="32"/>
          <w:cs/>
        </w:rPr>
        <w:t>ประเด็น (</w:t>
      </w:r>
      <w:r w:rsidRPr="000D25D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D25D1">
        <w:rPr>
          <w:rFonts w:ascii="TH SarabunPSK" w:hAnsi="TH SarabunPSK" w:cs="TH SarabunPSK"/>
          <w:b/>
          <w:bCs/>
          <w:sz w:val="32"/>
          <w:szCs w:val="32"/>
          <w:cs/>
        </w:rPr>
        <w:t>) กลไกและมาตรการในการแก้ไขและป้องกันการทุจริตภายในหน่วยงาน</w:t>
      </w:r>
    </w:p>
    <w:p w:rsidR="000D25D1" w:rsidRPr="000D25D1" w:rsidRDefault="000D25D1" w:rsidP="000D25D1">
      <w:pPr>
        <w:rPr>
          <w:rFonts w:ascii="TH SarabunPSK" w:hAnsi="TH SarabunPSK" w:cs="TH SarabunPSK"/>
          <w:sz w:val="32"/>
          <w:szCs w:val="32"/>
        </w:rPr>
      </w:pPr>
      <w:r w:rsidRPr="000D25D1">
        <w:rPr>
          <w:rFonts w:ascii="TH SarabunPSK" w:hAnsi="TH SarabunPSK" w:cs="TH SarabunPSK"/>
          <w:sz w:val="32"/>
          <w:szCs w:val="32"/>
          <w:cs/>
        </w:rPr>
        <w:t>ประเด็น กระบวนการควบคุมตรวจสอบการใช้อำนาจและการบริหารงานบุคคล</w:t>
      </w:r>
    </w:p>
    <w:p w:rsidR="000D25D1" w:rsidRPr="000D25D1" w:rsidRDefault="000D25D1" w:rsidP="000D25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25D1">
        <w:rPr>
          <w:rFonts w:ascii="TH SarabunPSK" w:hAnsi="TH SarabunPSK" w:cs="TH SarabunPSK"/>
          <w:sz w:val="32"/>
          <w:szCs w:val="32"/>
          <w:cs/>
        </w:rPr>
        <w:tab/>
      </w:r>
      <w:r w:rsidRPr="000D25D1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หน่วยงานเทศบาลตำบล</w:t>
      </w:r>
      <w:r w:rsidR="00B9142E">
        <w:rPr>
          <w:rFonts w:ascii="TH SarabunPSK" w:hAnsi="TH SarabunPSK" w:cs="TH SarabunPSK" w:hint="cs"/>
          <w:b/>
          <w:bCs/>
          <w:sz w:val="32"/>
          <w:szCs w:val="32"/>
          <w:cs/>
        </w:rPr>
        <w:t>ผาสุก</w:t>
      </w:r>
      <w:r w:rsidRPr="000D25D1">
        <w:rPr>
          <w:rFonts w:ascii="TH SarabunPSK" w:hAnsi="TH SarabunPSK" w:cs="TH SarabunPSK"/>
          <w:sz w:val="32"/>
          <w:szCs w:val="32"/>
        </w:rPr>
        <w:t xml:space="preserve"> </w:t>
      </w:r>
      <w:r w:rsidRPr="000D25D1">
        <w:rPr>
          <w:rFonts w:ascii="TH SarabunPSK" w:hAnsi="TH SarabunPSK" w:cs="TH SarabunPSK"/>
          <w:sz w:val="32"/>
          <w:szCs w:val="32"/>
          <w:cs/>
        </w:rPr>
        <w:t xml:space="preserve">เลือกใช้การวิเคราะห์การประเมิน </w:t>
      </w:r>
      <w:r w:rsidRPr="000D25D1">
        <w:rPr>
          <w:rFonts w:ascii="TH SarabunPSK" w:hAnsi="TH SarabunPSK" w:cs="TH SarabunPSK"/>
          <w:sz w:val="32"/>
          <w:szCs w:val="32"/>
        </w:rPr>
        <w:t xml:space="preserve">ITA </w:t>
      </w:r>
      <w:r w:rsidRPr="000D25D1">
        <w:rPr>
          <w:rFonts w:ascii="TH SarabunPSK" w:hAnsi="TH SarabunPSK" w:cs="TH SarabunPSK"/>
          <w:sz w:val="32"/>
          <w:szCs w:val="32"/>
          <w:cs/>
        </w:rPr>
        <w:t>ปี พ.ศ. 256</w:t>
      </w:r>
      <w:r w:rsidR="000709A2">
        <w:rPr>
          <w:rFonts w:ascii="TH SarabunPSK" w:hAnsi="TH SarabunPSK" w:cs="TH SarabunPSK" w:hint="cs"/>
          <w:sz w:val="32"/>
          <w:szCs w:val="32"/>
          <w:cs/>
        </w:rPr>
        <w:t>7</w:t>
      </w:r>
      <w:r w:rsidRPr="000D25D1">
        <w:rPr>
          <w:rFonts w:ascii="TH SarabunPSK" w:hAnsi="TH SarabunPSK" w:cs="TH SarabunPSK"/>
          <w:sz w:val="32"/>
          <w:szCs w:val="32"/>
          <w:cs/>
        </w:rPr>
        <w:t xml:space="preserve"> รูปแบบบรรยายเชิงพรรณนา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 พิจารณาจากข้อคำถาม </w:t>
      </w:r>
      <w:r w:rsidR="00B1140D">
        <w:rPr>
          <w:rFonts w:ascii="TH SarabunPSK" w:hAnsi="TH SarabunPSK" w:cs="TH SarabunPSK"/>
          <w:sz w:val="32"/>
          <w:szCs w:val="32"/>
        </w:rPr>
        <w:t>I14</w:t>
      </w:r>
      <w:r w:rsidRPr="000D25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5D1">
        <w:rPr>
          <w:rFonts w:ascii="TH SarabunPSK" w:hAnsi="TH SarabunPSK" w:cs="TH SarabunPSK"/>
          <w:sz w:val="32"/>
          <w:szCs w:val="32"/>
        </w:rPr>
        <w:t xml:space="preserve"> </w:t>
      </w:r>
      <w:r w:rsidR="00B1140D" w:rsidRPr="00B1140D">
        <w:rPr>
          <w:rFonts w:ascii="TH SarabunPSK" w:hAnsi="TH SarabunPSK" w:cs="TH SarabunPSK"/>
          <w:sz w:val="32"/>
          <w:szCs w:val="32"/>
          <w:cs/>
        </w:rPr>
        <w:t>ท่านคิดว่าการดำเนินการเพื่อป้องกันการทุจริตและประพฤติมิชอบของหน่วยงานของท่าน สามารถป้องกันการทุจริตและประพฤติมิชอบได้ มากน้อยเพียงใด</w:t>
      </w:r>
    </w:p>
    <w:p w:rsidR="000D25D1" w:rsidRPr="000D25D1" w:rsidRDefault="000D25D1" w:rsidP="000D25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25D1">
        <w:rPr>
          <w:rFonts w:ascii="TH SarabunPSK" w:hAnsi="TH SarabunPSK" w:cs="TH SarabunPSK"/>
          <w:sz w:val="32"/>
          <w:szCs w:val="32"/>
          <w:cs/>
        </w:rPr>
        <w:tab/>
      </w:r>
      <w:r w:rsidRPr="000D25D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ข้อเท็จจริงพบว่า</w:t>
      </w:r>
      <w:r w:rsidRPr="000D25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5D1">
        <w:rPr>
          <w:rFonts w:ascii="TH SarabunPSK" w:hAnsi="TH SarabunPSK" w:cs="TH SarabunPSK"/>
          <w:sz w:val="32"/>
          <w:szCs w:val="32"/>
        </w:rPr>
        <w:t xml:space="preserve"> </w:t>
      </w:r>
      <w:r w:rsidRPr="000D25D1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3B1690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0D25D1">
        <w:rPr>
          <w:rFonts w:ascii="TH SarabunPSK" w:hAnsi="TH SarabunPSK" w:cs="TH SarabunPSK"/>
          <w:sz w:val="32"/>
          <w:szCs w:val="32"/>
          <w:cs/>
        </w:rPr>
        <w:t xml:space="preserve"> มีผลคะแนนในตัวชี้วัดด้านการ</w:t>
      </w:r>
      <w:r w:rsidRPr="001A66EB">
        <w:rPr>
          <w:rFonts w:ascii="TH SarabunPSK" w:hAnsi="TH SarabunPSK" w:cs="TH SarabunPSK"/>
          <w:sz w:val="32"/>
          <w:szCs w:val="32"/>
          <w:cs/>
        </w:rPr>
        <w:t xml:space="preserve">ป้องกันการทุจริตอยู่ที่ </w:t>
      </w:r>
      <w:r w:rsidR="00B1140D" w:rsidRPr="001A66EB">
        <w:rPr>
          <w:rFonts w:ascii="TH SarabunPSK" w:hAnsi="TH SarabunPSK" w:cs="TH SarabunPSK" w:hint="cs"/>
          <w:sz w:val="32"/>
          <w:szCs w:val="32"/>
          <w:cs/>
        </w:rPr>
        <w:t>100</w:t>
      </w:r>
      <w:r w:rsidRPr="001A66EB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="003B1690" w:rsidRPr="001A66EB">
        <w:rPr>
          <w:rFonts w:ascii="TH SarabunPSK" w:hAnsi="TH SarabunPSK" w:cs="TH SarabunPSK"/>
          <w:sz w:val="32"/>
          <w:szCs w:val="32"/>
          <w:cs/>
        </w:rPr>
        <w:t>มี</w:t>
      </w:r>
      <w:r w:rsidR="001718D4" w:rsidRPr="001A66EB">
        <w:rPr>
          <w:rFonts w:ascii="TH SarabunPSK" w:hAnsi="TH SarabunPSK" w:cs="TH SarabunPSK"/>
          <w:sz w:val="32"/>
          <w:szCs w:val="32"/>
          <w:cs/>
        </w:rPr>
        <w:t>ข้อ</w:t>
      </w:r>
      <w:r w:rsidR="001718D4" w:rsidRPr="001A6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140D" w:rsidRPr="001A66EB">
        <w:rPr>
          <w:rFonts w:ascii="TH SarabunPSK" w:hAnsi="TH SarabunPSK" w:cs="TH SarabunPSK"/>
          <w:sz w:val="32"/>
          <w:szCs w:val="32"/>
        </w:rPr>
        <w:t>I14</w:t>
      </w:r>
      <w:r w:rsidRPr="001A66EB">
        <w:rPr>
          <w:rFonts w:ascii="TH SarabunPSK" w:hAnsi="TH SarabunPSK" w:cs="TH SarabunPSK"/>
          <w:sz w:val="32"/>
          <w:szCs w:val="32"/>
        </w:rPr>
        <w:t xml:space="preserve"> </w:t>
      </w:r>
      <w:r w:rsidR="00B1140D" w:rsidRPr="001A66EB">
        <w:rPr>
          <w:rFonts w:ascii="TH SarabunPSK" w:hAnsi="TH SarabunPSK" w:cs="TH SarabunPSK"/>
          <w:sz w:val="32"/>
          <w:szCs w:val="32"/>
          <w:cs/>
        </w:rPr>
        <w:t>ท่านคิดว่าการดำเนินการเพื่อป้องกันการทุจริตและประพฤติมิชอบของหน่วยงานของท่าน สามารถป้องกันการทุจริตและประพฤติมิชอบได้ มากน้อยเพียงใด</w:t>
      </w:r>
      <w:r w:rsidRPr="001A66EB">
        <w:rPr>
          <w:rFonts w:ascii="TH SarabunPSK" w:hAnsi="TH SarabunPSK" w:cs="TH SarabunPSK"/>
          <w:sz w:val="32"/>
          <w:szCs w:val="32"/>
        </w:rPr>
        <w:t xml:space="preserve"> </w:t>
      </w:r>
      <w:r w:rsidRPr="001A66EB">
        <w:rPr>
          <w:rFonts w:ascii="TH SarabunPSK" w:hAnsi="TH SarabunPSK" w:cs="TH SarabunPSK"/>
          <w:sz w:val="32"/>
          <w:szCs w:val="32"/>
          <w:cs/>
        </w:rPr>
        <w:t xml:space="preserve">ได้คะแนน </w:t>
      </w:r>
      <w:r w:rsidR="00B1140D" w:rsidRPr="001A66EB">
        <w:rPr>
          <w:rFonts w:ascii="TH SarabunPSK" w:hAnsi="TH SarabunPSK" w:cs="TH SarabunPSK" w:hint="cs"/>
          <w:sz w:val="32"/>
          <w:szCs w:val="32"/>
          <w:cs/>
        </w:rPr>
        <w:t>89.05</w:t>
      </w:r>
      <w:r w:rsidRPr="001A66EB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1A66EB">
        <w:rPr>
          <w:rFonts w:ascii="TH SarabunPSK" w:hAnsi="TH SarabunPSK" w:cs="TH SarabunPSK"/>
          <w:sz w:val="32"/>
          <w:szCs w:val="32"/>
        </w:rPr>
        <w:t xml:space="preserve"> </w:t>
      </w:r>
      <w:r w:rsidRPr="001A66EB">
        <w:rPr>
          <w:rFonts w:ascii="TH SarabunPSK" w:hAnsi="TH SarabunPSK" w:cs="TH SarabunPSK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ทั้งนี้เมื่อพิจารณาจากบริบทและสภาพแวดล้อมในการปฏิบัติงานจะพบว่าเทศบาลตำบล</w:t>
      </w:r>
      <w:r w:rsidR="001718D4" w:rsidRPr="001A66EB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1A66EB">
        <w:rPr>
          <w:rFonts w:ascii="TH SarabunPSK" w:hAnsi="TH SarabunPSK" w:cs="TH SarabunPSK"/>
          <w:sz w:val="32"/>
          <w:szCs w:val="32"/>
        </w:rPr>
        <w:t xml:space="preserve"> </w:t>
      </w:r>
      <w:r w:rsidRPr="001A66EB">
        <w:rPr>
          <w:rFonts w:ascii="TH SarabunPSK" w:hAnsi="TH SarabunPSK" w:cs="TH SarabunPSK"/>
          <w:sz w:val="32"/>
          <w:szCs w:val="32"/>
          <w:cs/>
        </w:rPr>
        <w:t>ได้มีการปรับปรุงพัฒนาตนเองใน</w:t>
      </w:r>
      <w:r w:rsidRPr="000D25D1">
        <w:rPr>
          <w:rFonts w:ascii="TH SarabunPSK" w:hAnsi="TH SarabunPSK" w:cs="TH SarabunPSK"/>
          <w:sz w:val="32"/>
          <w:szCs w:val="32"/>
          <w:cs/>
        </w:rPr>
        <w:t>ด้านคุณธรรมและความโปร่งใสเพื่อให้เกิด</w:t>
      </w:r>
      <w:proofErr w:type="spellStart"/>
      <w:r w:rsidRPr="000D25D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D25D1">
        <w:rPr>
          <w:rFonts w:ascii="TH SarabunPSK" w:hAnsi="TH SarabunPSK" w:cs="TH SarabunPSK"/>
          <w:sz w:val="32"/>
          <w:szCs w:val="32"/>
          <w:cs/>
        </w:rPr>
        <w:t>บาลในหน่วยงานภาครัฐมีการดำเนินงานที่มุ่งให้เกิดประโยชน์ต่อประชาชนและส่วนรวมเป็นสำคัญ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</w:t>
      </w:r>
    </w:p>
    <w:p w:rsidR="000D25D1" w:rsidRPr="000D25D1" w:rsidRDefault="000D25D1" w:rsidP="000D25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25D1">
        <w:rPr>
          <w:rFonts w:ascii="TH SarabunPSK" w:hAnsi="TH SarabunPSK" w:cs="TH SarabunPSK"/>
          <w:sz w:val="32"/>
          <w:szCs w:val="32"/>
          <w:cs/>
        </w:rPr>
        <w:tab/>
        <w:t>ดังนั้น เทศบาลตำบล</w:t>
      </w:r>
      <w:r w:rsidR="0006635F">
        <w:rPr>
          <w:rFonts w:ascii="TH SarabunPSK" w:hAnsi="TH SarabunPSK" w:cs="TH SarabunPSK" w:hint="cs"/>
          <w:sz w:val="32"/>
          <w:szCs w:val="32"/>
          <w:cs/>
        </w:rPr>
        <w:t>ผาสุก</w:t>
      </w:r>
      <w:r w:rsidRPr="000D25D1">
        <w:rPr>
          <w:rFonts w:ascii="TH SarabunPSK" w:hAnsi="TH SarabunPSK" w:cs="TH SarabunPSK"/>
          <w:sz w:val="32"/>
          <w:szCs w:val="32"/>
        </w:rPr>
        <w:t xml:space="preserve"> </w:t>
      </w:r>
      <w:r w:rsidRPr="000D25D1">
        <w:rPr>
          <w:rFonts w:ascii="TH SarabunPSK" w:hAnsi="TH SarabunPSK" w:cs="TH SarabunPSK"/>
          <w:sz w:val="32"/>
          <w:szCs w:val="32"/>
          <w:cs/>
        </w:rPr>
        <w:t xml:space="preserve">จึงกำหนดมาตรการในการยกระดับเกี่ยวกับการปฏิบัติหน้าที่การใช้จ่ายงบประมาณและทรัพย์สินของราชการ โดยยึดระเบียบปฏิบัติและกฎหมายที่เกี่ยวข้องรวมทั้งหลักการมีส่วนร่วมของประชาชน จึงควรดำเนินการดังนี้ 1) การปฏิบัติหน้าที่ จัดให้มีการเปิดเผยข้อมูลเกี่ยวกับขั้นตอน ระยะเวลาและผู้รับผิดชอบในการให้บริการอย่างชัดเจน สร้างระบบการประเมินประสิทธิภาพการให้บริการของผู้มาติดต่อรับบริการ ณ จุดให้บริการได้โดยง่าย สะดวกและเป็นไปตามหลักการปกปิดความลับของผู้ให้ข้อมูล รวมทั้งกำหนดมาตรการบริหารงานบุคคลและการพิจารณาให้คุณ ให้โทษตามหลักคุณธรรมและความสามารถ 2) การใช้งบประมาณ จัดให้มีการเปิดเผยข้อมูลการใช้จ่ายงบประมาณแผนการจัดซื้อจัดจ้างหรือการจัดหาพัสดุ รวมถึงกระบวนการเบิกจ่ายงบประมาณโดยเปิดเผยและพร้อมรับการตรวจสอบจากทุกภาคส่วน ตลอดจนการจัดทำรายงานผลการใช้จ่ายงบประมาณอย่างสม่ำเสมอ 3) การใช้อำนาจของผู้บริหารด้านการบริหารงานบุคคล จัดทำรายละเอียดของตำแหน่งงาน ( </w:t>
      </w:r>
      <w:r w:rsidRPr="000D25D1">
        <w:rPr>
          <w:rFonts w:ascii="TH SarabunPSK" w:hAnsi="TH SarabunPSK" w:cs="TH SarabunPSK"/>
          <w:sz w:val="32"/>
          <w:szCs w:val="32"/>
        </w:rPr>
        <w:t>job description)</w:t>
      </w:r>
      <w:r w:rsidRPr="000D25D1">
        <w:rPr>
          <w:rFonts w:ascii="TH SarabunPSK" w:hAnsi="TH SarabunPSK" w:cs="TH SarabunPSK"/>
          <w:sz w:val="32"/>
          <w:szCs w:val="32"/>
          <w:cs/>
        </w:rPr>
        <w:t>และเกณฑ์การประเมินผลการปฏิบัติงานอย่างชัดเจนและเปิดเผย รวมทั้งการเปิดรับฟังความคิดเห็นของผู้ที่เกี่ยวข้องเพื่อปรับปรุงประสิทธิภาพการปฏิบัติงาน 4) การใช้ทรัพย์สินของราชการ จัดทำคู่มือและระเบียบการใช้ทรัพย์สินของราชการ สร้างระบบการกำกับดูแลและติดตามตรวจสอบการยืม -</w:t>
      </w:r>
      <w:r w:rsidR="000663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25D1">
        <w:rPr>
          <w:rFonts w:ascii="TH SarabunPSK" w:hAnsi="TH SarabunPSK" w:cs="TH SarabunPSK"/>
          <w:sz w:val="32"/>
          <w:szCs w:val="32"/>
          <w:cs/>
        </w:rPr>
        <w:t>คืนและการลงโทษอย่างเคร่งครัด 5) การแก้ไขปัญหาการทุจริต มุ่งเสริมสร้างวัฒนธรรมการทำงานเพื่อประโยชน์</w:t>
      </w:r>
    </w:p>
    <w:p w:rsidR="000D25D1" w:rsidRPr="000D25D1" w:rsidRDefault="000D25D1" w:rsidP="000D25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25D1">
        <w:rPr>
          <w:rFonts w:ascii="TH SarabunPSK" w:hAnsi="TH SarabunPSK" w:cs="TH SarabunPSK"/>
          <w:sz w:val="32"/>
          <w:szCs w:val="32"/>
          <w:cs/>
        </w:rPr>
        <w:lastRenderedPageBreak/>
        <w:t xml:space="preserve">สูงสุดของส่วนรวม มีจิตสาธารณะและพร้อมให้บริการประชาชนอย่างเต็มกำลังความสามารถ โดยจัดทำมาตรการการป้องกันและมีระบบการติดตามตรวจสอบพฤติกรรมการทุจริตอย่างชัดเจนและเปิดเผยรวมทั้ง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และสะดวก ที่สำคัญ ต้องมีการพัฒนาทักษะ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 สอดคล้องกับ </w:t>
      </w:r>
      <w:r w:rsidRPr="000D25D1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1A66EB">
        <w:rPr>
          <w:rFonts w:ascii="TH SarabunPSK" w:hAnsi="TH SarabunPSK" w:cs="TH SarabunPSK"/>
          <w:b/>
          <w:bCs/>
          <w:sz w:val="32"/>
          <w:szCs w:val="32"/>
        </w:rPr>
        <w:t xml:space="preserve"> E9</w:t>
      </w:r>
    </w:p>
    <w:p w:rsidR="000D25D1" w:rsidRPr="00067A41" w:rsidRDefault="000D25D1" w:rsidP="000D25D1">
      <w:pPr>
        <w:tabs>
          <w:tab w:val="left" w:pos="7560"/>
        </w:tabs>
        <w:spacing w:line="240" w:lineRule="auto"/>
        <w:rPr>
          <w:rFonts w:ascii="Chulabhorn Likit Text Light๙" w:eastAsia="Sarabun" w:hAnsi="Chulabhorn Likit Text Light๙" w:cs="Chulabhorn Likit Text Light๙"/>
          <w:b/>
          <w:noProof/>
          <w:color w:val="FF0000"/>
        </w:rPr>
      </w:pPr>
    </w:p>
    <w:p w:rsidR="000D25D1" w:rsidRPr="000D25D1" w:rsidRDefault="000D25D1" w:rsidP="00AF352F">
      <w:pPr>
        <w:rPr>
          <w:rFonts w:ascii="TH SarabunPSK" w:hAnsi="TH SarabunPSK" w:cs="TH SarabunPSK"/>
          <w:sz w:val="32"/>
          <w:szCs w:val="32"/>
          <w:cs/>
        </w:rPr>
      </w:pPr>
    </w:p>
    <w:p w:rsidR="00AF352F" w:rsidRPr="00AF352F" w:rsidRDefault="00AF352F" w:rsidP="00AF352F">
      <w:pPr>
        <w:rPr>
          <w:rFonts w:ascii="TH SarabunPSK" w:hAnsi="TH SarabunPSK" w:cs="TH SarabunPSK"/>
          <w:sz w:val="32"/>
          <w:szCs w:val="32"/>
          <w:cs/>
        </w:rPr>
      </w:pPr>
    </w:p>
    <w:p w:rsidR="00AF352F" w:rsidRDefault="00AF352F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227F2E" w:rsidRDefault="00227F2E" w:rsidP="0038022F">
      <w:pPr>
        <w:rPr>
          <w:rFonts w:ascii="TH SarabunPSK" w:hAnsi="TH SarabunPSK" w:cs="TH SarabunPSK"/>
          <w:sz w:val="32"/>
          <w:szCs w:val="32"/>
        </w:rPr>
        <w:sectPr w:rsidR="00227F2E" w:rsidSect="00C46DC9">
          <w:headerReference w:type="default" r:id="rId12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227F2E" w:rsidRPr="00227F2E" w:rsidRDefault="00227F2E" w:rsidP="00227F2E">
      <w:pPr>
        <w:tabs>
          <w:tab w:val="left" w:pos="7560"/>
        </w:tabs>
        <w:jc w:val="center"/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</w:pPr>
      <w:r w:rsidRPr="00227F2E">
        <w:rPr>
          <w:rFonts w:ascii="TH SarabunPSK" w:eastAsia="Sarabun" w:hAnsi="TH SarabunPSK" w:cs="TH SarabunPSK"/>
          <w:b/>
          <w:bCs/>
          <w:noProof/>
          <w:color w:val="000000"/>
          <w:sz w:val="32"/>
          <w:szCs w:val="32"/>
          <w:cs/>
        </w:rPr>
        <w:lastRenderedPageBreak/>
        <w:t>ส่วนที่ ๒ การนำผลการวิเคราะห์แต่ละประเด็นไปสู่การปฏิบัติ ในปีงบประมาณ พ</w:t>
      </w:r>
      <w:r w:rsidRPr="00227F2E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>.</w:t>
      </w:r>
      <w:r w:rsidRPr="00227F2E">
        <w:rPr>
          <w:rFonts w:ascii="TH SarabunPSK" w:eastAsia="Sarabun" w:hAnsi="TH SarabunPSK" w:cs="TH SarabunPSK"/>
          <w:b/>
          <w:bCs/>
          <w:noProof/>
          <w:color w:val="000000"/>
          <w:sz w:val="32"/>
          <w:szCs w:val="32"/>
          <w:cs/>
        </w:rPr>
        <w:t>ศ</w:t>
      </w:r>
      <w:r w:rsidRPr="00227F2E">
        <w:rPr>
          <w:rFonts w:ascii="TH SarabunPSK" w:eastAsia="Sarabun" w:hAnsi="TH SarabunPSK" w:cs="TH SarabunPSK"/>
          <w:b/>
          <w:noProof/>
          <w:color w:val="000000"/>
          <w:sz w:val="32"/>
          <w:szCs w:val="32"/>
        </w:rPr>
        <w:t xml:space="preserve">. </w:t>
      </w:r>
      <w:r w:rsidRPr="00227F2E">
        <w:rPr>
          <w:rFonts w:ascii="TH SarabunPSK" w:eastAsia="Sarabun" w:hAnsi="TH SarabunPSK" w:cs="TH SarabunPSK"/>
          <w:b/>
          <w:bCs/>
          <w:noProof/>
          <w:color w:val="000000"/>
          <w:sz w:val="32"/>
          <w:szCs w:val="32"/>
          <w:cs/>
        </w:rPr>
        <w:t>๒๕๖๗</w:t>
      </w:r>
    </w:p>
    <w:tbl>
      <w:tblPr>
        <w:tblW w:w="145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4"/>
        <w:gridCol w:w="4110"/>
        <w:gridCol w:w="1418"/>
        <w:gridCol w:w="4338"/>
        <w:gridCol w:w="2070"/>
      </w:tblGrid>
      <w:tr w:rsidR="00227F2E" w:rsidRPr="00227F2E" w:rsidTr="00227F2E">
        <w:trPr>
          <w:tblHeader/>
        </w:trPr>
        <w:tc>
          <w:tcPr>
            <w:tcW w:w="2644" w:type="dxa"/>
            <w:shd w:val="clear" w:color="auto" w:fill="FFFFFF" w:themeFill="background1"/>
          </w:tcPr>
          <w:p w:rsidR="00227F2E" w:rsidRPr="00227F2E" w:rsidRDefault="00227F2E" w:rsidP="00C46DC9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4110" w:type="dxa"/>
            <w:shd w:val="clear" w:color="auto" w:fill="FFFFFF" w:themeFill="background1"/>
          </w:tcPr>
          <w:p w:rsidR="00227F2E" w:rsidRPr="00227F2E" w:rsidRDefault="00227F2E" w:rsidP="00C46DC9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วิธีการนำผลวิเคราะห์ไปสู่การปฏิบัติ</w:t>
            </w:r>
          </w:p>
        </w:tc>
        <w:tc>
          <w:tcPr>
            <w:tcW w:w="1418" w:type="dxa"/>
            <w:shd w:val="clear" w:color="auto" w:fill="FFFFFF" w:themeFill="background1"/>
          </w:tcPr>
          <w:p w:rsidR="00227F2E" w:rsidRPr="00227F2E" w:rsidRDefault="00227F2E" w:rsidP="00C46DC9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ผู้รับผิดชอบ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ผู้ที่เกี่ยวข้อง</w:t>
            </w:r>
          </w:p>
        </w:tc>
        <w:tc>
          <w:tcPr>
            <w:tcW w:w="4338" w:type="dxa"/>
            <w:shd w:val="clear" w:color="auto" w:fill="FFFFFF" w:themeFill="background1"/>
          </w:tcPr>
          <w:p w:rsidR="00227F2E" w:rsidRPr="00227F2E" w:rsidRDefault="00227F2E" w:rsidP="00C46DC9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ขั้นตอน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070" w:type="dxa"/>
            <w:shd w:val="clear" w:color="auto" w:fill="FFFFFF" w:themeFill="background1"/>
          </w:tcPr>
          <w:p w:rsidR="00227F2E" w:rsidRPr="00227F2E" w:rsidRDefault="00227F2E" w:rsidP="00C46DC9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PSK" w:eastAsia="Sarabun" w:hAnsi="TH SarabunPSK" w:cs="TH SarabunPSK"/>
                <w:b/>
                <w:noProof/>
                <w:color w:val="000000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227F2E" w:rsidRPr="00227F2E" w:rsidTr="00227F2E">
        <w:tc>
          <w:tcPr>
            <w:tcW w:w="2644" w:type="dxa"/>
            <w:shd w:val="clear" w:color="auto" w:fill="FFFFFF" w:themeFill="background1"/>
          </w:tcPr>
          <w:p w:rsidR="00227F2E" w:rsidRPr="00227F2E" w:rsidRDefault="00227F2E" w:rsidP="00227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249" w:hanging="270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กระบวนการปฏิบัติงานที่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โปร่งใสและมีประสิทธิ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ภาพ</w:t>
            </w:r>
          </w:p>
        </w:tc>
        <w:tc>
          <w:tcPr>
            <w:tcW w:w="4110" w:type="dxa"/>
          </w:tcPr>
          <w:p w:rsidR="00227F2E" w:rsidRPr="00227F2E" w:rsidRDefault="00227F2E" w:rsidP="00227F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196" w:hanging="180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จัดทำคู่มือ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แนวทางการปฎิบัติงานหรือการ ให้บริการที่กำหนดผู้รับผิดชอบขั้นตอนและ ระยะเวลาให้ชัดเจนและเผยแพร่คู่มือ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แนว ทางดังกล่าวให้ข้าราชการและเจ้าหน้าที่ ทราบและยึดถือปฏิบัติสร้างระบบการ ประเมินประสิทธิภาพการให้บริการของผู้มาติดต่อรับบริการณจุดให้บริการได้ โดยง่ายรวมทั้งกำหนดมาตรการบริหารงานบุคคลและการพิจารณาให้คุณ ให้โทษตามหลักคุณธรรมและความสามารถ</w:t>
            </w:r>
          </w:p>
          <w:p w:rsidR="00227F2E" w:rsidRPr="00227F2E" w:rsidRDefault="00227F2E" w:rsidP="00C46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7F2E" w:rsidRPr="00227F2E" w:rsidRDefault="00981EC3" w:rsidP="0061428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งาน</w:t>
            </w:r>
            <w:r w:rsidR="00614289"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การเจ้าหน้าที่</w:t>
            </w:r>
          </w:p>
        </w:tc>
        <w:tc>
          <w:tcPr>
            <w:tcW w:w="4338" w:type="dxa"/>
          </w:tcPr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รายละเอียดขั้นตอนการดำเนินการ</w:t>
            </w:r>
          </w:p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1.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จัดทำคู่มือ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แนวทางการปฎิบัติงานหรือการให้ บริการที่กำหนดผู้รับผิดชอบขั้นตอนและระยะ เวลา ให้ชัดเจน</w:t>
            </w:r>
          </w:p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2.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แจ้งเวียนให้บุคลากรภายในให้รับทราบ</w:t>
            </w:r>
          </w:p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3.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เผยแพร่จัดทำคู่มือ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แนวทางการปฎิบัติงานลง ในช่องทางการติดต่อภายในหน่วยงานทุกชนิด ยกตัวอย่างเช่น เว็บไซต์ บอร์ดประชาสัมพันธ์ เป็นต้น </w:t>
            </w:r>
          </w:p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227F2E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1 ตุลาคม 2566 – </w:t>
            </w:r>
          </w:p>
          <w:p w:rsidR="00227F2E" w:rsidRPr="00227F2E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>30 กันยายน 2567</w:t>
            </w:r>
          </w:p>
        </w:tc>
      </w:tr>
      <w:tr w:rsidR="00227F2E" w:rsidRPr="00227F2E" w:rsidTr="00227F2E">
        <w:tc>
          <w:tcPr>
            <w:tcW w:w="2644" w:type="dxa"/>
            <w:shd w:val="clear" w:color="auto" w:fill="FFFFFF" w:themeFill="background1"/>
          </w:tcPr>
          <w:p w:rsidR="00227F2E" w:rsidRPr="00227F2E" w:rsidRDefault="00227F2E" w:rsidP="0022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560"/>
              </w:tabs>
              <w:ind w:left="249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227F2E" w:rsidRPr="00227F2E" w:rsidRDefault="00227F2E" w:rsidP="00227F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286" w:hanging="270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ส่งเสริมให้ผู้รับบริการและประชาชนทั่วไปมี ส่วนร่วมในการแสดงความคิดเห็นหรือให้คำแนะนำในการพัฒนาและปรับปรุง        คุณภาพและมาตรฐานการให้บริการ</w:t>
            </w:r>
          </w:p>
        </w:tc>
        <w:tc>
          <w:tcPr>
            <w:tcW w:w="1418" w:type="dxa"/>
          </w:tcPr>
          <w:p w:rsidR="00227F2E" w:rsidRPr="00227F2E" w:rsidRDefault="00981EC3" w:rsidP="0061428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งาน</w:t>
            </w:r>
            <w:r w:rsidR="00614289"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การเจ้าหน้าที่</w:t>
            </w:r>
          </w:p>
        </w:tc>
        <w:tc>
          <w:tcPr>
            <w:tcW w:w="4338" w:type="dxa"/>
          </w:tcPr>
          <w:p w:rsidR="00227F2E" w:rsidRDefault="00227F2E" w:rsidP="00227F2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34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1. จัด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ทำแบบประเมินความพึงพอใจในการ บริการของหน่วยงาน</w:t>
            </w:r>
          </w:p>
          <w:p w:rsidR="00227F2E" w:rsidRPr="00227F2E" w:rsidRDefault="00227F2E" w:rsidP="00227F2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34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227F2E"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เ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พิ่มช่องทางการแสดงความคิดเห็น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/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ข้อเสนอแนะ ในช่องทางการติดต่อทุกชนิด</w:t>
            </w:r>
          </w:p>
        </w:tc>
        <w:tc>
          <w:tcPr>
            <w:tcW w:w="2070" w:type="dxa"/>
          </w:tcPr>
          <w:p w:rsidR="00227F2E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1 ตุลาคม 2566 – </w:t>
            </w:r>
          </w:p>
          <w:p w:rsidR="00227F2E" w:rsidRPr="00227F2E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>30 กันยายน 2567</w:t>
            </w:r>
          </w:p>
        </w:tc>
      </w:tr>
      <w:tr w:rsidR="00227F2E" w:rsidRPr="00227F2E" w:rsidTr="00227F2E">
        <w:tc>
          <w:tcPr>
            <w:tcW w:w="2644" w:type="dxa"/>
            <w:shd w:val="clear" w:color="auto" w:fill="FFFFFF" w:themeFill="background1"/>
          </w:tcPr>
          <w:p w:rsidR="00227F2E" w:rsidRPr="00227F2E" w:rsidRDefault="00227F2E" w:rsidP="00227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249" w:hanging="270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lastRenderedPageBreak/>
              <w:t xml:space="preserve">การให้บริการและระบบ 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  <w:br/>
              <w:t>E-Service</w:t>
            </w:r>
          </w:p>
        </w:tc>
        <w:tc>
          <w:tcPr>
            <w:tcW w:w="4110" w:type="dxa"/>
          </w:tcPr>
          <w:p w:rsidR="00227F2E" w:rsidRPr="00227F2E" w:rsidRDefault="00227F2E" w:rsidP="00227F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286" w:hanging="270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จัดทำช่องทางการติดต่อสอบถามข้อมูลให้มีลักษณะเป็นการสื่อสารสองทางและช่อง ทางการรับฟังความคิดเห็นของผู้มาติดต่อหรือผู้รับบริการและพัฒนาระบบการ ให้บริการประชาชน ผ่านระบบฐานข้อมูล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SmartLaw</w:t>
            </w:r>
            <w:r w:rsidR="006B5217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ของกรมการปกครองซึ่งเป็น ระบบการบริหารงาน เรื่องร้องทุกข์ ระบบงานสำนวน กฎหมาย และระบบ สืบค้นกฎหมาย เพื่อสนับสนุนการปฏิบัติงานของเจ้าหน้าที่ และเป็นประโยชน์ต่อประชาชนทั่วไป</w:t>
            </w:r>
          </w:p>
        </w:tc>
        <w:tc>
          <w:tcPr>
            <w:tcW w:w="1418" w:type="dxa"/>
          </w:tcPr>
          <w:p w:rsidR="00614289" w:rsidRDefault="00227F2E" w:rsidP="0061428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เจ้าหน้าที่ประชา</w:t>
            </w:r>
          </w:p>
          <w:p w:rsidR="00227F2E" w:rsidRPr="00227F2E" w:rsidRDefault="00227F2E" w:rsidP="0061428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4338" w:type="dxa"/>
          </w:tcPr>
          <w:p w:rsidR="00227F2E" w:rsidRPr="00227F2E" w:rsidRDefault="00227F2E" w:rsidP="00227F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282" w:hanging="283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ผู้บริหารกำหนดผู้รับผิดชอบ</w:t>
            </w:r>
          </w:p>
          <w:p w:rsidR="00227F2E" w:rsidRPr="00227F2E" w:rsidRDefault="00227F2E" w:rsidP="00227F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282" w:hanging="283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จัดทำช่องทางการสื่อสารให้สะดวกและตอบ สนองความต้องการแก่ผู้ที่มาใช้บริการ</w:t>
            </w:r>
          </w:p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227F2E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1 ตุลาคม 2566 – </w:t>
            </w:r>
          </w:p>
          <w:p w:rsidR="00227F2E" w:rsidRPr="00227F2E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>30 กันยายน 2567</w:t>
            </w:r>
          </w:p>
        </w:tc>
      </w:tr>
      <w:tr w:rsidR="00227F2E" w:rsidRPr="00227F2E" w:rsidTr="00227F2E">
        <w:tc>
          <w:tcPr>
            <w:tcW w:w="2644" w:type="dxa"/>
            <w:shd w:val="clear" w:color="auto" w:fill="FFFFFF" w:themeFill="background1"/>
          </w:tcPr>
          <w:p w:rsidR="00227F2E" w:rsidRPr="00227F2E" w:rsidRDefault="00227F2E" w:rsidP="00227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249" w:hanging="270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ช่องทางและรูปแบบการ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ประชาสัมพันธ์เผยแพร่ข้อมูลข่าวสารภาครัฐ</w:t>
            </w:r>
          </w:p>
        </w:tc>
        <w:tc>
          <w:tcPr>
            <w:tcW w:w="4110" w:type="dxa"/>
          </w:tcPr>
          <w:p w:rsidR="00227F2E" w:rsidRPr="00227F2E" w:rsidRDefault="00227F2E" w:rsidP="00227F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196" w:hanging="196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พัฒนาวิธีการเข้าถึงช่องทางในการประชาสัมพันธ์ให้หลากหลายและมีประสิทธิภาพ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(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สะดวก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รวดเร็ว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/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ตอบสนองในการแก้ไข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)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และส่งเสริมให้เจ้าหน้าที่ที่เกี่ยวข้องมีการ เพิ่มพูนทักษะและความรู้เกี่ยวกับการปฏิบัติงานอย่างสม่ำเสมอ</w:t>
            </w:r>
          </w:p>
          <w:p w:rsidR="00227F2E" w:rsidRPr="00227F2E" w:rsidRDefault="00227F2E" w:rsidP="00C46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4289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เจ้าหน้าที่ประชา</w:t>
            </w:r>
          </w:p>
          <w:p w:rsidR="00227F2E" w:rsidRPr="00614289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4338" w:type="dxa"/>
          </w:tcPr>
          <w:p w:rsidR="00227F2E" w:rsidRPr="00227F2E" w:rsidRDefault="00227F2E" w:rsidP="00227F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316" w:hanging="270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จัดทำโครงการอบรมแก่เจ้าหน้าที่ที่เกี่ยวข้องภายในหน่วยงาน</w:t>
            </w:r>
          </w:p>
          <w:p w:rsidR="00227F2E" w:rsidRPr="00227F2E" w:rsidRDefault="00227F2E" w:rsidP="00227F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316" w:hanging="284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ติดต่อวิทยากรเพื่อนำมาอบรมแก่เจ้าหน้าที่</w:t>
            </w:r>
          </w:p>
          <w:p w:rsidR="00227F2E" w:rsidRPr="00227F2E" w:rsidRDefault="00227F2E" w:rsidP="00227F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316" w:hanging="284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ติดตามความก้าวหน้า การดำเนินงาน และรายงานผลอย่างสม่ำเสมอ</w:t>
            </w:r>
          </w:p>
        </w:tc>
        <w:tc>
          <w:tcPr>
            <w:tcW w:w="2070" w:type="dxa"/>
          </w:tcPr>
          <w:p w:rsidR="00227F2E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1 ตุลาคม 2566 – </w:t>
            </w:r>
          </w:p>
          <w:p w:rsidR="00227F2E" w:rsidRPr="00227F2E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>30 กันยายน 2567</w:t>
            </w:r>
          </w:p>
        </w:tc>
      </w:tr>
      <w:tr w:rsidR="00227F2E" w:rsidRPr="00227F2E" w:rsidTr="00227F2E">
        <w:tc>
          <w:tcPr>
            <w:tcW w:w="2644" w:type="dxa"/>
            <w:shd w:val="clear" w:color="auto" w:fill="FFFFFF" w:themeFill="background1"/>
          </w:tcPr>
          <w:p w:rsidR="00227F2E" w:rsidRPr="00227F2E" w:rsidRDefault="00227F2E" w:rsidP="00227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249" w:hanging="270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lastRenderedPageBreak/>
              <w:t>กระบวนการกำกับดูแลการใช้ทรัพย์สินของราชการ</w:t>
            </w:r>
          </w:p>
        </w:tc>
        <w:tc>
          <w:tcPr>
            <w:tcW w:w="4110" w:type="dxa"/>
          </w:tcPr>
          <w:p w:rsidR="00227F2E" w:rsidRPr="00227F2E" w:rsidRDefault="00227F2E" w:rsidP="00227F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196" w:hanging="196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จัดให้มีการเปิดเผยข้อมูลสร้างการรับรู้แผนการจัดซื้อจัดจ้างหรือแผนการจัดหาวัสดุ แผนการใช้จ่ายงบประมาณ รวมถึงการเบิกจ่ายงบประมาณอย่างเปิดเผยและพร้อมรับการตรวจสอบทุกภาคส่วน ตลอดจนการจัดทำรายงานผลอย่างสม่ำ เสมอ</w:t>
            </w:r>
          </w:p>
        </w:tc>
        <w:tc>
          <w:tcPr>
            <w:tcW w:w="1418" w:type="dxa"/>
          </w:tcPr>
          <w:p w:rsidR="00227F2E" w:rsidRPr="00227F2E" w:rsidRDefault="00227F2E" w:rsidP="00981EC3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งานพัสดุ</w:t>
            </w:r>
            <w:r w:rsidR="00981EC3"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ทุกสำนัก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กอง</w:t>
            </w:r>
          </w:p>
        </w:tc>
        <w:tc>
          <w:tcPr>
            <w:tcW w:w="4338" w:type="dxa"/>
          </w:tcPr>
          <w:p w:rsidR="00227F2E" w:rsidRPr="00227F2E" w:rsidRDefault="00227F2E" w:rsidP="00227F2E">
            <w:pPr>
              <w:numPr>
                <w:ilvl w:val="0"/>
                <w:numId w:val="2"/>
              </w:numPr>
              <w:tabs>
                <w:tab w:val="left" w:pos="7560"/>
              </w:tabs>
              <w:spacing w:after="0" w:line="240" w:lineRule="auto"/>
              <w:ind w:left="316" w:hanging="270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จัดทำคำสั่งมอบหมายหน่วยงาน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เจ้าหน้าที่ ที่เกี่ยวข้องดำเนินการจัดทำแผนการดังกล่าว</w:t>
            </w:r>
          </w:p>
          <w:p w:rsidR="00227F2E" w:rsidRPr="00227F2E" w:rsidRDefault="00227F2E" w:rsidP="00227F2E">
            <w:pPr>
              <w:numPr>
                <w:ilvl w:val="0"/>
                <w:numId w:val="2"/>
              </w:numPr>
              <w:tabs>
                <w:tab w:val="left" w:pos="7560"/>
              </w:tabs>
              <w:spacing w:after="0" w:line="240" w:lineRule="auto"/>
              <w:ind w:left="316" w:hanging="270"/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ประชาสัมพันธ์เผยแพร่ข้อมูลเกี่ยวกับแผน การใช้จ่ายงบประมาณการจัดซื้อจัดจ้างประจำปีผ่านทางช่องทางการติดต่อของสำนักงานและปรับปรุงข้อมูลอยู่เสมอเพื่อให้ประชาชน ได้ทราบ</w:t>
            </w:r>
          </w:p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836006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1 ตุลาคม 2566 – </w:t>
            </w:r>
          </w:p>
          <w:p w:rsidR="00227F2E" w:rsidRPr="00227F2E" w:rsidRDefault="00227F2E" w:rsidP="00C46DC9">
            <w:pPr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>30 กันยายน 2567</w:t>
            </w:r>
          </w:p>
        </w:tc>
      </w:tr>
      <w:tr w:rsidR="00227F2E" w:rsidRPr="00227F2E" w:rsidTr="00227F2E">
        <w:tc>
          <w:tcPr>
            <w:tcW w:w="2644" w:type="dxa"/>
            <w:shd w:val="clear" w:color="auto" w:fill="FFFFFF" w:themeFill="background1"/>
          </w:tcPr>
          <w:p w:rsidR="00227F2E" w:rsidRPr="00227F2E" w:rsidRDefault="00227F2E" w:rsidP="00227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spacing w:after="0" w:line="240" w:lineRule="auto"/>
              <w:ind w:left="249" w:hanging="270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กระบวนการสร้างความ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โปร่งใสในการใช้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งบประมาณและการจัด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ซื้อจัดจ้าง</w:t>
            </w:r>
          </w:p>
        </w:tc>
        <w:tc>
          <w:tcPr>
            <w:tcW w:w="4110" w:type="dxa"/>
          </w:tcPr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Arial" w:eastAsia="Wingdings" w:hAnsi="Arial" w:cs="Arial"/>
                <w:noProof/>
                <w:color w:val="000000" w:themeColor="text1"/>
                <w:sz w:val="32"/>
                <w:szCs w:val="32"/>
              </w:rPr>
              <w:t>▪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ประชาสัมพันธ์สร้างความรู้ความเข้าใจให้ บุคลากรภายในหน่วยงานทราบโดยทั่วกัน และเปิดโอกาสให้บุคลากรเข้าไปมีส่วนร่วมใน กระบวนการจัดทำงบประมาณ </w:t>
            </w:r>
          </w:p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Arial" w:eastAsia="Wingdings" w:hAnsi="Arial" w:cs="Arial"/>
                <w:noProof/>
                <w:color w:val="000000" w:themeColor="text1"/>
                <w:sz w:val="32"/>
                <w:szCs w:val="32"/>
              </w:rPr>
              <w:t>▪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จัดทำรายงานผลการจัดซื้อจัดจ้างให้เป็น ปัจจุบัน</w:t>
            </w:r>
          </w:p>
        </w:tc>
        <w:tc>
          <w:tcPr>
            <w:tcW w:w="1418" w:type="dxa"/>
          </w:tcPr>
          <w:p w:rsidR="00227F2E" w:rsidRPr="00227F2E" w:rsidRDefault="00227F2E" w:rsidP="00981EC3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งานพัสดุ</w:t>
            </w:r>
            <w:r w:rsidR="00981EC3"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ทุกสำนัก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กอง</w:t>
            </w:r>
          </w:p>
        </w:tc>
        <w:tc>
          <w:tcPr>
            <w:tcW w:w="4338" w:type="dxa"/>
          </w:tcPr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1.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จัดประชุมชี้แจงข้อมูลการใช้จ่ายงบประมาณ แผนการจัดซื้อจัดจ้าง</w:t>
            </w:r>
          </w:p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2.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รายงานผลการจัดซื้อจัดจ้างหรือจัดหาพัสดุให้ ผู้บริหารทราบทุกเดือนสม่ำเสมอ</w:t>
            </w:r>
          </w:p>
          <w:p w:rsidR="00227F2E" w:rsidRPr="00227F2E" w:rsidRDefault="00227F2E" w:rsidP="00C46DC9">
            <w:pPr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3.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ประกาศเผยแพร่แผนและผลการจัดซื้อจัดจ้างหรือแผนจัดหาพัสดุทางเว็บไซต์หน่วยงานหรือ สื่อออนไลน์</w:t>
            </w:r>
          </w:p>
        </w:tc>
        <w:tc>
          <w:tcPr>
            <w:tcW w:w="2070" w:type="dxa"/>
          </w:tcPr>
          <w:p w:rsidR="00227F2E" w:rsidRDefault="00227F2E" w:rsidP="00C46DC9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1 ตุลาคม 2566 – </w:t>
            </w:r>
          </w:p>
          <w:p w:rsidR="00227F2E" w:rsidRPr="00227F2E" w:rsidRDefault="00227F2E" w:rsidP="00C46DC9">
            <w:pPr>
              <w:tabs>
                <w:tab w:val="left" w:pos="7560"/>
              </w:tabs>
              <w:jc w:val="center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>30 กันยายน 2567</w:t>
            </w:r>
          </w:p>
        </w:tc>
      </w:tr>
      <w:tr w:rsidR="00227F2E" w:rsidRPr="00227F2E" w:rsidTr="00227F2E">
        <w:tc>
          <w:tcPr>
            <w:tcW w:w="2644" w:type="dxa"/>
            <w:shd w:val="clear" w:color="auto" w:fill="FFFFFF" w:themeFill="background1"/>
          </w:tcPr>
          <w:p w:rsidR="00227F2E" w:rsidRPr="00227F2E" w:rsidRDefault="00227F2E" w:rsidP="00227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560"/>
              </w:tabs>
              <w:spacing w:after="0" w:line="240" w:lineRule="auto"/>
              <w:ind w:left="249" w:hanging="270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lastRenderedPageBreak/>
              <w:t xml:space="preserve">กระบวนการควบคุม 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ตรวจสอบการใช้อำนาจ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cs/>
              </w:rPr>
              <w:t>และการบริหารงานบุคคล</w:t>
            </w:r>
          </w:p>
        </w:tc>
        <w:tc>
          <w:tcPr>
            <w:tcW w:w="4110" w:type="dxa"/>
          </w:tcPr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Arial" w:eastAsia="Wingdings" w:hAnsi="Arial" w:cs="Arial"/>
                <w:noProof/>
                <w:color w:val="000000" w:themeColor="text1"/>
                <w:sz w:val="32"/>
                <w:szCs w:val="32"/>
              </w:rPr>
              <w:t>▪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ประชาสัมพันธ์บุคลากรให้ทราบข้อมูลราย ละเอียดของตำแหน่งงาน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(job description)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และเกณฑ์การประเมินผลการปฏิบัติงาน รวมทั้งเปิดรับฟังความคิดเห็นของผู้ที่เกี่ยวข้องเพื่อปรับปรุงประสิทธิภาพการปฏิบัติงาน</w:t>
            </w:r>
          </w:p>
        </w:tc>
        <w:tc>
          <w:tcPr>
            <w:tcW w:w="1418" w:type="dxa"/>
          </w:tcPr>
          <w:p w:rsidR="00227F2E" w:rsidRPr="00227F2E" w:rsidRDefault="00981EC3" w:rsidP="00614289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งาน</w:t>
            </w:r>
            <w:r w:rsidR="00614289"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การเจ้าหน้าที่</w:t>
            </w:r>
          </w:p>
        </w:tc>
        <w:tc>
          <w:tcPr>
            <w:tcW w:w="4338" w:type="dxa"/>
          </w:tcPr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1.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จัดทำและดำเนินการตามนโยบายหรือแผนการ บริหารทรัพยากรบุคคลเช่นการสรรหาและบรรจุ แต่งตั้งข้าราชการแทนตำแหน่งว่างการปรับปรุง การกำหนดตำแหน่งการทบทวนภารกิจรวมถึงดำเนินการตามแผนพัฒนาบุคลากรและหลักเกณฑ์การส่งบุคลากรเข้ารับการอบรม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ทุนการศึกษา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2.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กำหนดหลักเกณฑ์การประเมินผลการปฏิบัติ งานรายบุคคลที่เชื่อมโยงกับผลการปฏิบัติงาน ขององค์กร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3.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แจ้งเวียนให้บุคลากรทราบข้อมูลรายละเอียด ของตำแหน่งงานและเกณฑ์การประเมินผลการ ปฏิบัติงาน</w:t>
            </w:r>
          </w:p>
        </w:tc>
        <w:tc>
          <w:tcPr>
            <w:tcW w:w="2070" w:type="dxa"/>
          </w:tcPr>
          <w:p w:rsid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1 ตุลาคม 2566 – 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>30 กันยายน 2567</w:t>
            </w:r>
          </w:p>
        </w:tc>
      </w:tr>
      <w:tr w:rsidR="00227F2E" w:rsidRPr="00227F2E" w:rsidTr="00227F2E">
        <w:trPr>
          <w:trHeight w:val="1502"/>
        </w:trPr>
        <w:tc>
          <w:tcPr>
            <w:tcW w:w="2644" w:type="dxa"/>
            <w:shd w:val="clear" w:color="auto" w:fill="FFFFFF" w:themeFill="background1"/>
          </w:tcPr>
          <w:p w:rsidR="00227F2E" w:rsidRPr="00227F2E" w:rsidRDefault="00227F2E" w:rsidP="00227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7560"/>
              </w:tabs>
              <w:spacing w:after="0" w:line="240" w:lineRule="auto"/>
              <w:ind w:left="249" w:hanging="270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กลไกและมาตรการในการแก้ไขและป้องกันการ</w:t>
            </w: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ทุจริตภายในหน่วยงาน</w:t>
            </w:r>
          </w:p>
        </w:tc>
        <w:tc>
          <w:tcPr>
            <w:tcW w:w="4110" w:type="dxa"/>
            <w:shd w:val="clear" w:color="auto" w:fill="FFFFFF" w:themeFill="background1"/>
          </w:tcPr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Arial" w:eastAsia="Wingdings" w:hAnsi="Arial" w:cs="Arial"/>
                <w:noProof/>
                <w:color w:val="000000" w:themeColor="text1"/>
                <w:sz w:val="32"/>
                <w:szCs w:val="32"/>
              </w:rPr>
              <w:t>▪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จัดทำมาตรการป้องกันและมีระบบการติด  ตามตรวจสอบพฤติกรรมการทุจริตอย่างชัด</w:t>
            </w:r>
            <w:r w:rsidR="00DE0608"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เจน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lastRenderedPageBreak/>
              <w:t xml:space="preserve">และเปิดเผย รวมทั้งนำผลการประเมิน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ITA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ไปปรับปรุงการทำงาน 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Arial" w:eastAsia="Wingdings" w:hAnsi="Arial" w:cs="Arial"/>
                <w:noProof/>
                <w:color w:val="000000" w:themeColor="text1"/>
                <w:sz w:val="32"/>
                <w:szCs w:val="32"/>
              </w:rPr>
              <w:t>▪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จัดทำข้อมูล กิจกรรม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โครงการ ให้ครบถ้วน และสอดคล้องตามมาตรการ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Arial" w:eastAsia="Wingdings" w:hAnsi="Arial" w:cs="Arial"/>
                <w:noProof/>
                <w:color w:val="000000" w:themeColor="text1"/>
                <w:sz w:val="32"/>
                <w:szCs w:val="32"/>
              </w:rPr>
              <w:t>▪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จัดทำมาตรการดำเนินการจัดการความเสี่ยง การทุจริตประจำปี 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Arial" w:eastAsia="Wingdings" w:hAnsi="Arial" w:cs="Arial"/>
                <w:noProof/>
                <w:color w:val="000000" w:themeColor="text1"/>
                <w:sz w:val="32"/>
                <w:szCs w:val="32"/>
              </w:rPr>
              <w:t>▪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จัดให้มีการแต่งตั้งคณะกรรมการขับเคลื่อน เรื่องจริยธรรม </w:t>
            </w:r>
          </w:p>
        </w:tc>
        <w:tc>
          <w:tcPr>
            <w:tcW w:w="1418" w:type="dxa"/>
          </w:tcPr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lastRenderedPageBreak/>
              <w:t>สำนักปลัด</w:t>
            </w:r>
            <w:r w:rsidR="00981EC3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="00981EC3"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งานแผนและงบประมาณ</w:t>
            </w:r>
          </w:p>
        </w:tc>
        <w:tc>
          <w:tcPr>
            <w:tcW w:w="4338" w:type="dxa"/>
          </w:tcPr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1.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 xml:space="preserve">ทำการวิเคราะห์และประเมินความเสี่ยงการ ทุจริตพร้อมกำหนดมาตรการป้องกันการทุจริต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lastRenderedPageBreak/>
              <w:t>ภายในหน่วยงานพร้อมเผยแพร่ให้บุคลากรภาย ในรับทราบและถือเป็นแนวปฏิบัติ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2.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นำผลการวิเคราะห์</w:t>
            </w:r>
            <w:r w:rsidR="00124D1E"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ITA</w:t>
            </w:r>
            <w:r w:rsidR="00124D1E">
              <w:rPr>
                <w:rFonts w:ascii="TH SarabunPSK" w:eastAsia="Sarabun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ปรับปรุงการปฏิบัติงาน ให้มีประสิทธิภาพยิ่งขึ้น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3.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แต่งตั้งคณะกรรมการขับเคลื่อนเรื่องจริยธรรม และจัดทำมาตรฐานทางจริยธรรม และ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Dos &amp; Don'ts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เพื่อเผยแพร่ให้บุคลากรภายในรับทราบ และถือเป็นแนวปฏิบัติ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4.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จัดกิจกรรม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  <w:t>/</w:t>
            </w:r>
            <w:r w:rsidRPr="00227F2E"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โครงการฝึกอบรมสอดแทรกสาระด้านจริยธรรมของเจ้าหน้าที่ของรัฐ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rPr>
                <w:rFonts w:ascii="TH SarabunPSK" w:eastAsia="Sarabun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836006" w:rsidRDefault="00227F2E" w:rsidP="00227F2E">
            <w:pPr>
              <w:shd w:val="clear" w:color="auto" w:fill="FFFFFF" w:themeFill="background1"/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lastRenderedPageBreak/>
              <w:t xml:space="preserve">1 ตุลาคม 2566 – </w:t>
            </w:r>
          </w:p>
          <w:p w:rsidR="00227F2E" w:rsidRPr="00227F2E" w:rsidRDefault="00227F2E" w:rsidP="00227F2E">
            <w:pPr>
              <w:shd w:val="clear" w:color="auto" w:fill="FFFFFF" w:themeFill="background1"/>
              <w:tabs>
                <w:tab w:val="left" w:pos="7560"/>
              </w:tabs>
              <w:jc w:val="both"/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</w:rPr>
            </w:pPr>
            <w:r w:rsidRPr="00227F2E">
              <w:rPr>
                <w:rFonts w:ascii="TH SarabunPSK" w:eastAsia="Sarabun" w:hAnsi="TH SarabunPSK" w:cs="TH SarabunPSK"/>
                <w:b/>
                <w:noProof/>
                <w:color w:val="000000" w:themeColor="text1"/>
                <w:sz w:val="32"/>
                <w:szCs w:val="32"/>
                <w:cs/>
              </w:rPr>
              <w:t>30 กันยายน 2567</w:t>
            </w:r>
          </w:p>
        </w:tc>
      </w:tr>
    </w:tbl>
    <w:p w:rsidR="00227F2E" w:rsidRPr="00067A41" w:rsidRDefault="00227F2E" w:rsidP="00227F2E">
      <w:pPr>
        <w:shd w:val="clear" w:color="auto" w:fill="FFFFFF" w:themeFill="background1"/>
        <w:tabs>
          <w:tab w:val="left" w:pos="7560"/>
        </w:tabs>
        <w:jc w:val="both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</w:p>
    <w:p w:rsidR="009C0205" w:rsidRDefault="009C0205" w:rsidP="00227F2E">
      <w:pPr>
        <w:tabs>
          <w:tab w:val="left" w:pos="756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</w:rPr>
      </w:pPr>
    </w:p>
    <w:p w:rsidR="009C0205" w:rsidRDefault="009C0205" w:rsidP="00227F2E">
      <w:pPr>
        <w:tabs>
          <w:tab w:val="left" w:pos="756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</w:rPr>
      </w:pPr>
    </w:p>
    <w:p w:rsidR="009C0205" w:rsidRDefault="009C0205" w:rsidP="00227F2E">
      <w:pPr>
        <w:tabs>
          <w:tab w:val="left" w:pos="756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</w:rPr>
      </w:pPr>
    </w:p>
    <w:p w:rsidR="009C0205" w:rsidRDefault="009C0205" w:rsidP="00227F2E">
      <w:pPr>
        <w:tabs>
          <w:tab w:val="left" w:pos="7560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</w:rPr>
      </w:pPr>
    </w:p>
    <w:p w:rsidR="00227F2E" w:rsidRPr="00227F2E" w:rsidRDefault="00227F2E" w:rsidP="009C0205">
      <w:pPr>
        <w:tabs>
          <w:tab w:val="left" w:pos="7560"/>
        </w:tabs>
        <w:spacing w:after="0" w:line="240" w:lineRule="auto"/>
        <w:jc w:val="center"/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</w:pP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lastRenderedPageBreak/>
        <w:t>ส่วนที่ ๓ 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:rsidR="00227F2E" w:rsidRPr="00227F2E" w:rsidRDefault="00227F2E" w:rsidP="00227F2E">
      <w:pPr>
        <w:tabs>
          <w:tab w:val="left" w:pos="7560"/>
        </w:tabs>
        <w:spacing w:after="0" w:line="240" w:lineRule="auto"/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</w:pP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             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๑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.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ข้อจำกัดด้านบุคลากร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>.......</w:t>
      </w:r>
      <w:r w:rsidRPr="00241C74">
        <w:rPr>
          <w:rFonts w:ascii="TH SarabunPSK" w:eastAsia="Sarabun" w:hAnsi="TH SarabunPSK" w:cs="TH SarabunPSK"/>
          <w:noProof/>
          <w:color w:val="000000" w:themeColor="text1"/>
          <w:sz w:val="32"/>
          <w:szCs w:val="32"/>
          <w:cs/>
        </w:rPr>
        <w:t>ผู้บริหาร เจ้าหน้าที่ จำนวนบุคลากร ความรู้ ทัศนคติ ความรับผิดชอบ</w:t>
      </w:r>
    </w:p>
    <w:p w:rsidR="00227F2E" w:rsidRPr="00227F2E" w:rsidRDefault="00227F2E" w:rsidP="00227F2E">
      <w:pPr>
        <w:tabs>
          <w:tab w:val="left" w:pos="7560"/>
        </w:tabs>
        <w:spacing w:after="0" w:line="240" w:lineRule="auto"/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</w:pP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             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๒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.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ข้อจำกัดด้านงบประมาณ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>.......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  <w:cs/>
        </w:rPr>
        <w:t>งบประมาณมีไม่เพียงพอได้รับจัดสรรมาน้อยมาก</w:t>
      </w:r>
    </w:p>
    <w:p w:rsidR="00227F2E" w:rsidRPr="00227F2E" w:rsidRDefault="00227F2E" w:rsidP="00227F2E">
      <w:pPr>
        <w:tabs>
          <w:tab w:val="left" w:pos="7560"/>
        </w:tabs>
        <w:spacing w:after="0" w:line="240" w:lineRule="auto"/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</w:pP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             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๓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.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ข้อจำกัดด้านเทคโนโลยี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>....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  <w:cs/>
        </w:rPr>
        <w:t>บุคลากรยังไม่สนใจในเรื่องเทคโนโลยี</w:t>
      </w:r>
    </w:p>
    <w:p w:rsidR="00227F2E" w:rsidRPr="00227F2E" w:rsidRDefault="00227F2E" w:rsidP="00227F2E">
      <w:pPr>
        <w:tabs>
          <w:tab w:val="left" w:pos="7560"/>
        </w:tabs>
        <w:spacing w:after="0" w:line="240" w:lineRule="auto"/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</w:pP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             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๔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.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ข้อจำกัดด้านสภาพพื้นที่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>......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  <w:cs/>
        </w:rPr>
        <w:t>พื้นที่ยังเป็นพื้นที่เกษตรกรเป็นส่วนใหญ่และเป็นชาวนา ชาวสวน</w:t>
      </w:r>
    </w:p>
    <w:p w:rsidR="00227F2E" w:rsidRPr="00227F2E" w:rsidRDefault="00227F2E" w:rsidP="00227F2E">
      <w:pPr>
        <w:tabs>
          <w:tab w:val="left" w:pos="7560"/>
        </w:tabs>
        <w:spacing w:after="0" w:line="240" w:lineRule="auto"/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</w:pP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             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๕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.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ข้อจำกัดด้านเศรษฐกิจ วัฒนธรรม การดำรงชีวิตของคนในพื้นที่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>......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  <w:cs/>
        </w:rPr>
        <w:t>เศรษฐกิจมีเพียงการทำไร่นา ไม่มีอุตสาหกรรมขนาดใหญ่</w:t>
      </w:r>
    </w:p>
    <w:p w:rsidR="00227F2E" w:rsidRPr="00227F2E" w:rsidRDefault="00227F2E" w:rsidP="00227F2E">
      <w:pPr>
        <w:tabs>
          <w:tab w:val="left" w:pos="7560"/>
        </w:tabs>
        <w:spacing w:after="0" w:line="240" w:lineRule="auto"/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</w:pPr>
      <w:bookmarkStart w:id="2" w:name="_heading=h.3znysh7" w:colFirst="0" w:colLast="0"/>
      <w:bookmarkEnd w:id="2"/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      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ข้อระวังหากวิเคราะห์แล้วไม่มีข้อจํากัดของหน่วยงาน ให้ระบุ 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  <w:u w:val="single"/>
        </w:rPr>
        <w:t>“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u w:val="single"/>
          <w:cs/>
        </w:rPr>
        <w:t>ไม่มีข้อจํากัดของหน่วยงาน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  <w:u w:val="single"/>
        </w:rPr>
        <w:t>”</w:t>
      </w:r>
      <w:r w:rsidRPr="00227F2E">
        <w:rPr>
          <w:rFonts w:ascii="TH SarabunPSK" w:eastAsia="Sarabun" w:hAnsi="TH SarabunPSK" w:cs="TH SarabunPSK"/>
          <w:b/>
          <w:noProof/>
          <w:color w:val="000000" w:themeColor="text1"/>
          <w:sz w:val="32"/>
          <w:szCs w:val="32"/>
        </w:rPr>
        <w:t xml:space="preserve"> </w:t>
      </w:r>
      <w:r w:rsidRPr="00227F2E">
        <w:rPr>
          <w:rFonts w:ascii="TH SarabunPSK" w:eastAsia="Sarabun" w:hAnsi="TH SarabunPSK" w:cs="TH SarabunPSK"/>
          <w:b/>
          <w:bCs/>
          <w:noProof/>
          <w:color w:val="000000" w:themeColor="text1"/>
          <w:sz w:val="32"/>
          <w:szCs w:val="32"/>
          <w:cs/>
        </w:rPr>
        <w:t>ห้ามตัดหัวข้อทิ้ง หรือห้ามเว้นว่างไว้</w:t>
      </w:r>
    </w:p>
    <w:p w:rsidR="007D1966" w:rsidRPr="00227F2E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Default="007D1966" w:rsidP="0038022F">
      <w:pPr>
        <w:rPr>
          <w:rFonts w:ascii="TH SarabunPSK" w:hAnsi="TH SarabunPSK" w:cs="TH SarabunPSK"/>
          <w:sz w:val="32"/>
          <w:szCs w:val="32"/>
        </w:rPr>
      </w:pPr>
    </w:p>
    <w:p w:rsidR="007D1966" w:rsidRPr="00AF352F" w:rsidRDefault="007D1966" w:rsidP="0038022F">
      <w:pPr>
        <w:rPr>
          <w:rFonts w:ascii="TH SarabunPSK" w:hAnsi="TH SarabunPSK" w:cs="TH SarabunPSK"/>
          <w:sz w:val="32"/>
          <w:szCs w:val="32"/>
          <w:cs/>
        </w:rPr>
      </w:pPr>
    </w:p>
    <w:sectPr w:rsidR="007D1966" w:rsidRPr="00AF352F" w:rsidSect="00227F2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D1" w:rsidRDefault="005801D1" w:rsidP="00C46DC9">
      <w:pPr>
        <w:spacing w:after="0" w:line="240" w:lineRule="auto"/>
      </w:pPr>
      <w:r>
        <w:separator/>
      </w:r>
    </w:p>
  </w:endnote>
  <w:endnote w:type="continuationSeparator" w:id="0">
    <w:p w:rsidR="005801D1" w:rsidRDefault="005801D1" w:rsidP="00C4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rabun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๙">
    <w:altName w:val="TH SarabunPSK"/>
    <w:charset w:val="00"/>
    <w:family w:val="auto"/>
    <w:pitch w:val="variable"/>
    <w:sig w:usb0="00000000" w:usb1="1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D1" w:rsidRDefault="005801D1" w:rsidP="00C46DC9">
      <w:pPr>
        <w:spacing w:after="0" w:line="240" w:lineRule="auto"/>
      </w:pPr>
      <w:r>
        <w:separator/>
      </w:r>
    </w:p>
  </w:footnote>
  <w:footnote w:type="continuationSeparator" w:id="0">
    <w:p w:rsidR="005801D1" w:rsidRDefault="005801D1" w:rsidP="00C4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17" w:rsidRDefault="006B52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54A"/>
    <w:multiLevelType w:val="multilevel"/>
    <w:tmpl w:val="8F6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C6C"/>
    <w:multiLevelType w:val="multilevel"/>
    <w:tmpl w:val="158026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AD1238"/>
    <w:multiLevelType w:val="multilevel"/>
    <w:tmpl w:val="93C6BD30"/>
    <w:lvl w:ilvl="0">
      <w:start w:val="1"/>
      <w:numFmt w:val="decimal"/>
      <w:lvlText w:val="%1."/>
      <w:lvlJc w:val="left"/>
      <w:pPr>
        <w:ind w:left="667" w:hanging="360"/>
      </w:pPr>
      <w:rPr>
        <w:rFonts w:ascii="Sarabun" w:eastAsia="Sarabun" w:hAnsi="Sarabun" w:cs="Sarabun"/>
      </w:rPr>
    </w:lvl>
    <w:lvl w:ilvl="1">
      <w:start w:val="1"/>
      <w:numFmt w:val="lowerLetter"/>
      <w:lvlText w:val="%2."/>
      <w:lvlJc w:val="left"/>
      <w:pPr>
        <w:ind w:left="1387" w:hanging="360"/>
      </w:pPr>
    </w:lvl>
    <w:lvl w:ilvl="2">
      <w:start w:val="1"/>
      <w:numFmt w:val="lowerRoman"/>
      <w:lvlText w:val="%3."/>
      <w:lvlJc w:val="right"/>
      <w:pPr>
        <w:ind w:left="2107" w:hanging="180"/>
      </w:pPr>
    </w:lvl>
    <w:lvl w:ilvl="3">
      <w:start w:val="1"/>
      <w:numFmt w:val="decimal"/>
      <w:lvlText w:val="%4."/>
      <w:lvlJc w:val="left"/>
      <w:pPr>
        <w:ind w:left="2827" w:hanging="360"/>
      </w:pPr>
    </w:lvl>
    <w:lvl w:ilvl="4">
      <w:start w:val="1"/>
      <w:numFmt w:val="lowerLetter"/>
      <w:lvlText w:val="%5."/>
      <w:lvlJc w:val="left"/>
      <w:pPr>
        <w:ind w:left="3547" w:hanging="360"/>
      </w:pPr>
    </w:lvl>
    <w:lvl w:ilvl="5">
      <w:start w:val="1"/>
      <w:numFmt w:val="lowerRoman"/>
      <w:lvlText w:val="%6."/>
      <w:lvlJc w:val="right"/>
      <w:pPr>
        <w:ind w:left="4267" w:hanging="180"/>
      </w:pPr>
    </w:lvl>
    <w:lvl w:ilvl="6">
      <w:start w:val="1"/>
      <w:numFmt w:val="decimal"/>
      <w:lvlText w:val="%7."/>
      <w:lvlJc w:val="left"/>
      <w:pPr>
        <w:ind w:left="4987" w:hanging="360"/>
      </w:pPr>
    </w:lvl>
    <w:lvl w:ilvl="7">
      <w:start w:val="1"/>
      <w:numFmt w:val="lowerLetter"/>
      <w:lvlText w:val="%8."/>
      <w:lvlJc w:val="left"/>
      <w:pPr>
        <w:ind w:left="5707" w:hanging="360"/>
      </w:pPr>
    </w:lvl>
    <w:lvl w:ilvl="8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1D32FC7"/>
    <w:multiLevelType w:val="hybridMultilevel"/>
    <w:tmpl w:val="93966AD0"/>
    <w:lvl w:ilvl="0" w:tplc="98B2794A">
      <w:start w:val="6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2995BAB"/>
    <w:multiLevelType w:val="multilevel"/>
    <w:tmpl w:val="D1DEBFD0"/>
    <w:lvl w:ilvl="0">
      <w:start w:val="1"/>
      <w:numFmt w:val="bullet"/>
      <w:lvlText w:val="▪"/>
      <w:lvlJc w:val="left"/>
      <w:pPr>
        <w:ind w:left="9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A024B6"/>
    <w:multiLevelType w:val="multilevel"/>
    <w:tmpl w:val="3A0C5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B9C"/>
    <w:multiLevelType w:val="multilevel"/>
    <w:tmpl w:val="26144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CE9"/>
    <w:multiLevelType w:val="multilevel"/>
    <w:tmpl w:val="007288F0"/>
    <w:lvl w:ilvl="0">
      <w:start w:val="1"/>
      <w:numFmt w:val="decimal"/>
      <w:lvlText w:val="%1."/>
      <w:lvlJc w:val="left"/>
      <w:pPr>
        <w:ind w:left="667" w:hanging="360"/>
      </w:pPr>
      <w:rPr>
        <w:rFonts w:ascii="TH SarabunPSK" w:eastAsia="Sarabun" w:hAnsi="TH SarabunPSK" w:cs="TH SarabunPSK"/>
      </w:rPr>
    </w:lvl>
    <w:lvl w:ilvl="1">
      <w:start w:val="1"/>
      <w:numFmt w:val="lowerLetter"/>
      <w:lvlText w:val="%2."/>
      <w:lvlJc w:val="left"/>
      <w:pPr>
        <w:ind w:left="1387" w:hanging="360"/>
      </w:pPr>
    </w:lvl>
    <w:lvl w:ilvl="2">
      <w:start w:val="1"/>
      <w:numFmt w:val="lowerRoman"/>
      <w:lvlText w:val="%3."/>
      <w:lvlJc w:val="right"/>
      <w:pPr>
        <w:ind w:left="2107" w:hanging="180"/>
      </w:pPr>
    </w:lvl>
    <w:lvl w:ilvl="3">
      <w:start w:val="1"/>
      <w:numFmt w:val="decimal"/>
      <w:lvlText w:val="%4."/>
      <w:lvlJc w:val="left"/>
      <w:pPr>
        <w:ind w:left="2827" w:hanging="360"/>
      </w:pPr>
    </w:lvl>
    <w:lvl w:ilvl="4">
      <w:start w:val="1"/>
      <w:numFmt w:val="lowerLetter"/>
      <w:lvlText w:val="%5."/>
      <w:lvlJc w:val="left"/>
      <w:pPr>
        <w:ind w:left="3547" w:hanging="360"/>
      </w:pPr>
    </w:lvl>
    <w:lvl w:ilvl="5">
      <w:start w:val="1"/>
      <w:numFmt w:val="lowerRoman"/>
      <w:lvlText w:val="%6."/>
      <w:lvlJc w:val="right"/>
      <w:pPr>
        <w:ind w:left="4267" w:hanging="180"/>
      </w:pPr>
    </w:lvl>
    <w:lvl w:ilvl="6">
      <w:start w:val="1"/>
      <w:numFmt w:val="decimal"/>
      <w:lvlText w:val="%7."/>
      <w:lvlJc w:val="left"/>
      <w:pPr>
        <w:ind w:left="4987" w:hanging="360"/>
      </w:pPr>
    </w:lvl>
    <w:lvl w:ilvl="7">
      <w:start w:val="1"/>
      <w:numFmt w:val="lowerLetter"/>
      <w:lvlText w:val="%8."/>
      <w:lvlJc w:val="left"/>
      <w:pPr>
        <w:ind w:left="5707" w:hanging="360"/>
      </w:pPr>
    </w:lvl>
    <w:lvl w:ilvl="8">
      <w:start w:val="1"/>
      <w:numFmt w:val="lowerRoman"/>
      <w:lvlText w:val="%9."/>
      <w:lvlJc w:val="right"/>
      <w:pPr>
        <w:ind w:left="6427" w:hanging="180"/>
      </w:pPr>
    </w:lvl>
  </w:abstractNum>
  <w:abstractNum w:abstractNumId="8" w15:restartNumberingAfterBreak="0">
    <w:nsid w:val="4A5C62AD"/>
    <w:multiLevelType w:val="multilevel"/>
    <w:tmpl w:val="8342E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A68EE"/>
    <w:multiLevelType w:val="multilevel"/>
    <w:tmpl w:val="79BCB826"/>
    <w:lvl w:ilvl="0">
      <w:start w:val="1"/>
      <w:numFmt w:val="decimal"/>
      <w:lvlText w:val="%1.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21"/>
    <w:rsid w:val="000043BC"/>
    <w:rsid w:val="000109CD"/>
    <w:rsid w:val="00013F02"/>
    <w:rsid w:val="00015A99"/>
    <w:rsid w:val="00017C0D"/>
    <w:rsid w:val="00044BF4"/>
    <w:rsid w:val="00051976"/>
    <w:rsid w:val="0005527C"/>
    <w:rsid w:val="0006635F"/>
    <w:rsid w:val="00066A94"/>
    <w:rsid w:val="000709A2"/>
    <w:rsid w:val="00081794"/>
    <w:rsid w:val="000A4C7E"/>
    <w:rsid w:val="000D25D1"/>
    <w:rsid w:val="000E6E4B"/>
    <w:rsid w:val="000F11F7"/>
    <w:rsid w:val="001009A6"/>
    <w:rsid w:val="00101258"/>
    <w:rsid w:val="00124D1E"/>
    <w:rsid w:val="0013096A"/>
    <w:rsid w:val="001718D4"/>
    <w:rsid w:val="001871E4"/>
    <w:rsid w:val="001A66EB"/>
    <w:rsid w:val="001B1FD2"/>
    <w:rsid w:val="001B3F72"/>
    <w:rsid w:val="001B6ED4"/>
    <w:rsid w:val="001D5ADB"/>
    <w:rsid w:val="0022607B"/>
    <w:rsid w:val="00227F2E"/>
    <w:rsid w:val="00231464"/>
    <w:rsid w:val="00241C74"/>
    <w:rsid w:val="00273B09"/>
    <w:rsid w:val="002931C5"/>
    <w:rsid w:val="002A5B02"/>
    <w:rsid w:val="002D3B11"/>
    <w:rsid w:val="002E0456"/>
    <w:rsid w:val="002E39D3"/>
    <w:rsid w:val="00301A69"/>
    <w:rsid w:val="00344C40"/>
    <w:rsid w:val="00360444"/>
    <w:rsid w:val="00367227"/>
    <w:rsid w:val="00367F31"/>
    <w:rsid w:val="0038022F"/>
    <w:rsid w:val="003909CC"/>
    <w:rsid w:val="00397625"/>
    <w:rsid w:val="003B1690"/>
    <w:rsid w:val="003C4A93"/>
    <w:rsid w:val="003D0A9C"/>
    <w:rsid w:val="003E237F"/>
    <w:rsid w:val="004045A1"/>
    <w:rsid w:val="00407174"/>
    <w:rsid w:val="0041792F"/>
    <w:rsid w:val="00420448"/>
    <w:rsid w:val="004237C3"/>
    <w:rsid w:val="0043033A"/>
    <w:rsid w:val="00434702"/>
    <w:rsid w:val="0044412E"/>
    <w:rsid w:val="00462CDB"/>
    <w:rsid w:val="00463E4A"/>
    <w:rsid w:val="004710C6"/>
    <w:rsid w:val="00474741"/>
    <w:rsid w:val="00496A86"/>
    <w:rsid w:val="00497011"/>
    <w:rsid w:val="004A0590"/>
    <w:rsid w:val="004C0A68"/>
    <w:rsid w:val="004D758E"/>
    <w:rsid w:val="004F2FF9"/>
    <w:rsid w:val="0052297C"/>
    <w:rsid w:val="00531D70"/>
    <w:rsid w:val="00534B5C"/>
    <w:rsid w:val="00550338"/>
    <w:rsid w:val="00562B6A"/>
    <w:rsid w:val="00564211"/>
    <w:rsid w:val="00566182"/>
    <w:rsid w:val="00575D46"/>
    <w:rsid w:val="005801D1"/>
    <w:rsid w:val="00585503"/>
    <w:rsid w:val="005921B2"/>
    <w:rsid w:val="0059507A"/>
    <w:rsid w:val="005B648F"/>
    <w:rsid w:val="005C5978"/>
    <w:rsid w:val="005E7690"/>
    <w:rsid w:val="005F22BF"/>
    <w:rsid w:val="00601E00"/>
    <w:rsid w:val="00614289"/>
    <w:rsid w:val="0063262A"/>
    <w:rsid w:val="00653443"/>
    <w:rsid w:val="0066008A"/>
    <w:rsid w:val="00673F1B"/>
    <w:rsid w:val="006A49A3"/>
    <w:rsid w:val="006B22B3"/>
    <w:rsid w:val="006B35F3"/>
    <w:rsid w:val="006B5217"/>
    <w:rsid w:val="006D18F7"/>
    <w:rsid w:val="006F76D5"/>
    <w:rsid w:val="007040F6"/>
    <w:rsid w:val="00713116"/>
    <w:rsid w:val="007169A2"/>
    <w:rsid w:val="00725689"/>
    <w:rsid w:val="007323C2"/>
    <w:rsid w:val="00744E6C"/>
    <w:rsid w:val="00771B7F"/>
    <w:rsid w:val="00780223"/>
    <w:rsid w:val="007814B4"/>
    <w:rsid w:val="00782061"/>
    <w:rsid w:val="007908DE"/>
    <w:rsid w:val="007965F2"/>
    <w:rsid w:val="00796A23"/>
    <w:rsid w:val="007978B2"/>
    <w:rsid w:val="007A7A11"/>
    <w:rsid w:val="007B3138"/>
    <w:rsid w:val="007C0732"/>
    <w:rsid w:val="007D1966"/>
    <w:rsid w:val="007E09A9"/>
    <w:rsid w:val="007E726F"/>
    <w:rsid w:val="007E782B"/>
    <w:rsid w:val="00820257"/>
    <w:rsid w:val="008219BF"/>
    <w:rsid w:val="0082241F"/>
    <w:rsid w:val="00836006"/>
    <w:rsid w:val="0083630E"/>
    <w:rsid w:val="008515DB"/>
    <w:rsid w:val="008546CA"/>
    <w:rsid w:val="00854963"/>
    <w:rsid w:val="00856DFD"/>
    <w:rsid w:val="008678F6"/>
    <w:rsid w:val="00885BF2"/>
    <w:rsid w:val="00892FC2"/>
    <w:rsid w:val="008D7B0C"/>
    <w:rsid w:val="0090657C"/>
    <w:rsid w:val="00916B3C"/>
    <w:rsid w:val="00942046"/>
    <w:rsid w:val="0094571D"/>
    <w:rsid w:val="00951211"/>
    <w:rsid w:val="00967AE8"/>
    <w:rsid w:val="00980140"/>
    <w:rsid w:val="00981EC3"/>
    <w:rsid w:val="009A2F52"/>
    <w:rsid w:val="009A47C5"/>
    <w:rsid w:val="009A579D"/>
    <w:rsid w:val="009C0205"/>
    <w:rsid w:val="00A20521"/>
    <w:rsid w:val="00A31143"/>
    <w:rsid w:val="00A601BC"/>
    <w:rsid w:val="00A815CF"/>
    <w:rsid w:val="00A95295"/>
    <w:rsid w:val="00AA76AD"/>
    <w:rsid w:val="00AC3CE5"/>
    <w:rsid w:val="00AD261E"/>
    <w:rsid w:val="00AF352F"/>
    <w:rsid w:val="00AF3F0E"/>
    <w:rsid w:val="00B02D42"/>
    <w:rsid w:val="00B11002"/>
    <w:rsid w:val="00B1140D"/>
    <w:rsid w:val="00B22EAD"/>
    <w:rsid w:val="00B372FA"/>
    <w:rsid w:val="00B632F7"/>
    <w:rsid w:val="00B66ABB"/>
    <w:rsid w:val="00B81534"/>
    <w:rsid w:val="00B82930"/>
    <w:rsid w:val="00B9142E"/>
    <w:rsid w:val="00B96D2F"/>
    <w:rsid w:val="00B96F20"/>
    <w:rsid w:val="00BB35E9"/>
    <w:rsid w:val="00BC3075"/>
    <w:rsid w:val="00BD3486"/>
    <w:rsid w:val="00BE215F"/>
    <w:rsid w:val="00BE4BCE"/>
    <w:rsid w:val="00BE579A"/>
    <w:rsid w:val="00BF361D"/>
    <w:rsid w:val="00C05FDA"/>
    <w:rsid w:val="00C43292"/>
    <w:rsid w:val="00C45CFC"/>
    <w:rsid w:val="00C46DC9"/>
    <w:rsid w:val="00C61FBA"/>
    <w:rsid w:val="00C7354F"/>
    <w:rsid w:val="00CE65B1"/>
    <w:rsid w:val="00D35906"/>
    <w:rsid w:val="00D403C9"/>
    <w:rsid w:val="00D508CD"/>
    <w:rsid w:val="00D50FCD"/>
    <w:rsid w:val="00D77A0B"/>
    <w:rsid w:val="00D94A15"/>
    <w:rsid w:val="00D973A6"/>
    <w:rsid w:val="00DC2F33"/>
    <w:rsid w:val="00DC7CAC"/>
    <w:rsid w:val="00DE0608"/>
    <w:rsid w:val="00DF0E30"/>
    <w:rsid w:val="00DF3CCF"/>
    <w:rsid w:val="00E31EC4"/>
    <w:rsid w:val="00E329FD"/>
    <w:rsid w:val="00E451EA"/>
    <w:rsid w:val="00E603B1"/>
    <w:rsid w:val="00E62026"/>
    <w:rsid w:val="00E706BC"/>
    <w:rsid w:val="00E80942"/>
    <w:rsid w:val="00EA5AAE"/>
    <w:rsid w:val="00EA6182"/>
    <w:rsid w:val="00ED4541"/>
    <w:rsid w:val="00EE0718"/>
    <w:rsid w:val="00EE5DD1"/>
    <w:rsid w:val="00F16B43"/>
    <w:rsid w:val="00F3473D"/>
    <w:rsid w:val="00F35B12"/>
    <w:rsid w:val="00F73CD7"/>
    <w:rsid w:val="00F751BC"/>
    <w:rsid w:val="00F919B4"/>
    <w:rsid w:val="00FA32C2"/>
    <w:rsid w:val="00FA3C7D"/>
    <w:rsid w:val="00FB61B1"/>
    <w:rsid w:val="00FC0E7A"/>
    <w:rsid w:val="00FC7935"/>
    <w:rsid w:val="00FD0F99"/>
    <w:rsid w:val="00FE1E01"/>
    <w:rsid w:val="00FE2F4B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7EC7A-38F6-4132-B467-94DD1F44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44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653443"/>
    <w:rPr>
      <w:rFonts w:ascii="Tahoma" w:eastAsia="Times New Roman" w:hAnsi="Tahoma" w:cs="Tahoma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C0E7A"/>
    <w:pPr>
      <w:ind w:left="720"/>
      <w:contextualSpacing/>
    </w:pPr>
  </w:style>
  <w:style w:type="table" w:styleId="a4">
    <w:name w:val="Table Grid"/>
    <w:basedOn w:val="a1"/>
    <w:uiPriority w:val="39"/>
    <w:rsid w:val="00DC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52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8360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6006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C46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46DC9"/>
  </w:style>
  <w:style w:type="paragraph" w:styleId="a9">
    <w:name w:val="footer"/>
    <w:basedOn w:val="a"/>
    <w:link w:val="aa"/>
    <w:uiPriority w:val="99"/>
    <w:unhideWhenUsed/>
    <w:rsid w:val="00C46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4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58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3260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59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3122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6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1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67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9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0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84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20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58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5835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4426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616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0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6023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784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5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2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22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22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5774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9617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7561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0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3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0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9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62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31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21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5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3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9454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9492">
                              <w:marLeft w:val="-113"/>
                              <w:marRight w:val="-1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51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9044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6870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0935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07122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1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6531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4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29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51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4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8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4974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5271">
                                      <w:marLeft w:val="-113"/>
                                      <w:marRight w:val="-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8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834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5F84-538F-4AB0-B749-41BF549D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30</Pages>
  <Words>5216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2024-02-12T09:00:00Z</cp:lastPrinted>
  <dcterms:created xsi:type="dcterms:W3CDTF">2025-02-05T08:06:00Z</dcterms:created>
  <dcterms:modified xsi:type="dcterms:W3CDTF">2025-02-27T04:00:00Z</dcterms:modified>
</cp:coreProperties>
</file>